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B5" w:rsidRP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9">
        <w:rPr>
          <w:rFonts w:ascii="Times New Roman" w:hAnsi="Times New Roman" w:cs="Times New Roman"/>
          <w:sz w:val="28"/>
          <w:szCs w:val="28"/>
        </w:rPr>
        <w:t>«Шаховская средняя общеобразовательная школа №1»</w:t>
      </w:r>
    </w:p>
    <w:p w:rsidR="00FB09D9" w:rsidRDefault="007409EB" w:rsidP="00FB0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Московской области</w:t>
      </w: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D9" w:rsidRP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D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09D9" w:rsidRP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9D9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FB09D9">
        <w:rPr>
          <w:rFonts w:ascii="Times New Roman" w:hAnsi="Times New Roman" w:cs="Times New Roman"/>
          <w:b/>
          <w:sz w:val="28"/>
          <w:szCs w:val="28"/>
        </w:rPr>
        <w:t xml:space="preserve"> мер по направлению</w:t>
      </w:r>
    </w:p>
    <w:p w:rsidR="00FB09D9" w:rsidRDefault="00164EE1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«Риски низкой адаптивности учебного процесса</w:t>
      </w:r>
      <w:r w:rsidR="00FB09D9" w:rsidRPr="00FB09D9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FB09D9" w:rsidP="00FB0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D9" w:rsidRDefault="00EA2D58" w:rsidP="00EA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09D9" w:rsidRPr="00EA2D58" w:rsidRDefault="00FB09D9" w:rsidP="00F74C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58" w:rsidRPr="00F74C70" w:rsidRDefault="00EA2D58" w:rsidP="00F74C70">
      <w:pPr>
        <w:pStyle w:val="TableParagraph"/>
        <w:tabs>
          <w:tab w:val="left" w:pos="2145"/>
          <w:tab w:val="left" w:pos="4251"/>
          <w:tab w:val="left" w:pos="5887"/>
        </w:tabs>
        <w:spacing w:line="360" w:lineRule="auto"/>
        <w:jc w:val="both"/>
        <w:rPr>
          <w:sz w:val="28"/>
          <w:szCs w:val="28"/>
        </w:rPr>
      </w:pPr>
      <w:r w:rsidRPr="00EA2D58">
        <w:rPr>
          <w:b/>
          <w:sz w:val="28"/>
          <w:szCs w:val="28"/>
        </w:rPr>
        <w:t>Цель</w:t>
      </w:r>
      <w:r w:rsidRPr="00EA2D58">
        <w:rPr>
          <w:b/>
          <w:spacing w:val="1"/>
          <w:sz w:val="28"/>
          <w:szCs w:val="28"/>
        </w:rPr>
        <w:t xml:space="preserve"> </w:t>
      </w:r>
      <w:r w:rsidRPr="00EA2D58">
        <w:rPr>
          <w:b/>
          <w:sz w:val="28"/>
          <w:szCs w:val="28"/>
        </w:rPr>
        <w:t>реализации</w:t>
      </w:r>
      <w:r w:rsidRPr="00EA2D58">
        <w:rPr>
          <w:b/>
          <w:spacing w:val="1"/>
          <w:sz w:val="28"/>
          <w:szCs w:val="28"/>
        </w:rPr>
        <w:t xml:space="preserve"> </w:t>
      </w:r>
      <w:r w:rsidRPr="00EA2D58">
        <w:rPr>
          <w:b/>
          <w:sz w:val="28"/>
          <w:szCs w:val="28"/>
        </w:rPr>
        <w:t>программы:</w:t>
      </w:r>
      <w:r w:rsidRPr="00EA2D58">
        <w:rPr>
          <w:b/>
          <w:spacing w:val="1"/>
          <w:sz w:val="28"/>
          <w:szCs w:val="28"/>
        </w:rPr>
        <w:t xml:space="preserve"> </w:t>
      </w:r>
      <w:r w:rsidR="00F74C70">
        <w:rPr>
          <w:b/>
          <w:spacing w:val="1"/>
          <w:sz w:val="28"/>
          <w:szCs w:val="28"/>
        </w:rPr>
        <w:t xml:space="preserve">   </w:t>
      </w:r>
      <w:r w:rsidR="00C67FC1" w:rsidRPr="00F74C70">
        <w:rPr>
          <w:sz w:val="28"/>
          <w:szCs w:val="28"/>
        </w:rPr>
        <w:t>Ор</w:t>
      </w:r>
      <w:r w:rsidR="00F74C70">
        <w:rPr>
          <w:sz w:val="28"/>
          <w:szCs w:val="28"/>
        </w:rPr>
        <w:t>ганизация</w:t>
      </w:r>
      <w:r w:rsidR="00F74C70">
        <w:rPr>
          <w:sz w:val="28"/>
          <w:szCs w:val="28"/>
        </w:rPr>
        <w:tab/>
        <w:t>адаптивности</w:t>
      </w:r>
      <w:r w:rsidR="00F74C70">
        <w:rPr>
          <w:sz w:val="28"/>
          <w:szCs w:val="28"/>
        </w:rPr>
        <w:tab/>
        <w:t xml:space="preserve">учебного </w:t>
      </w:r>
      <w:r w:rsidR="00C67FC1" w:rsidRPr="00F74C70">
        <w:rPr>
          <w:sz w:val="28"/>
          <w:szCs w:val="28"/>
        </w:rPr>
        <w:t>процесса</w:t>
      </w:r>
      <w:r w:rsidR="00F74C70">
        <w:rPr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с</w:t>
      </w:r>
      <w:r w:rsidR="00C67FC1" w:rsidRPr="00F74C70">
        <w:rPr>
          <w:spacing w:val="-4"/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целью</w:t>
      </w:r>
      <w:r w:rsidR="00C67FC1" w:rsidRPr="00F74C70">
        <w:rPr>
          <w:spacing w:val="-3"/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снижения</w:t>
      </w:r>
      <w:r w:rsidR="00C67FC1" w:rsidRPr="00F74C70">
        <w:rPr>
          <w:spacing w:val="-1"/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риска</w:t>
      </w:r>
      <w:r w:rsidR="00C67FC1" w:rsidRPr="00F74C70">
        <w:rPr>
          <w:spacing w:val="-4"/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школьной</w:t>
      </w:r>
      <w:r w:rsidR="00C67FC1" w:rsidRPr="00F74C70">
        <w:rPr>
          <w:spacing w:val="-4"/>
          <w:sz w:val="28"/>
          <w:szCs w:val="28"/>
        </w:rPr>
        <w:t xml:space="preserve"> </w:t>
      </w:r>
      <w:r w:rsidR="00C67FC1" w:rsidRPr="00F74C70">
        <w:rPr>
          <w:sz w:val="28"/>
          <w:szCs w:val="28"/>
        </w:rPr>
        <w:t>неуспеваемости.</w:t>
      </w:r>
    </w:p>
    <w:p w:rsidR="00EA2D58" w:rsidRPr="00EA2D58" w:rsidRDefault="00EA2D58" w:rsidP="00EA2D58">
      <w:pPr>
        <w:pStyle w:val="TableParagraph"/>
        <w:tabs>
          <w:tab w:val="left" w:pos="287"/>
        </w:tabs>
        <w:spacing w:before="6"/>
        <w:ind w:right="1011"/>
        <w:jc w:val="both"/>
      </w:pPr>
    </w:p>
    <w:p w:rsidR="00EA2D58" w:rsidRPr="00EA2D58" w:rsidRDefault="007E7690" w:rsidP="00EA2D58">
      <w:pPr>
        <w:pStyle w:val="TableParagraph"/>
        <w:tabs>
          <w:tab w:val="left" w:pos="287"/>
        </w:tabs>
        <w:spacing w:before="6"/>
        <w:ind w:right="1011"/>
        <w:jc w:val="both"/>
      </w:pPr>
      <w:r>
        <w:rPr>
          <w:b/>
          <w:sz w:val="28"/>
          <w:szCs w:val="28"/>
        </w:rPr>
        <w:t>Задачи</w:t>
      </w:r>
      <w:r w:rsidR="00EA2D58" w:rsidRPr="00EA2D58">
        <w:rPr>
          <w:b/>
          <w:spacing w:val="1"/>
          <w:sz w:val="28"/>
          <w:szCs w:val="28"/>
        </w:rPr>
        <w:t xml:space="preserve"> </w:t>
      </w:r>
      <w:r w:rsidR="00EA2D58" w:rsidRPr="00EA2D58">
        <w:rPr>
          <w:b/>
          <w:sz w:val="28"/>
          <w:szCs w:val="28"/>
        </w:rPr>
        <w:t>реализации</w:t>
      </w:r>
      <w:r w:rsidR="00EA2D58" w:rsidRPr="00EA2D58">
        <w:rPr>
          <w:b/>
          <w:spacing w:val="1"/>
          <w:sz w:val="28"/>
          <w:szCs w:val="28"/>
        </w:rPr>
        <w:t xml:space="preserve"> </w:t>
      </w:r>
      <w:r w:rsidR="00EA2D58" w:rsidRPr="00EA2D58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:rsidR="00EA2D58" w:rsidRPr="00EA2D58" w:rsidRDefault="00EA2D58" w:rsidP="00EA2D58">
      <w:pPr>
        <w:pStyle w:val="TableParagraph"/>
        <w:tabs>
          <w:tab w:val="left" w:pos="287"/>
        </w:tabs>
        <w:spacing w:before="6"/>
        <w:ind w:left="0" w:right="1011"/>
        <w:jc w:val="both"/>
      </w:pPr>
    </w:p>
    <w:p w:rsidR="00C67FC1" w:rsidRPr="00F74C70" w:rsidRDefault="00C67FC1" w:rsidP="00F74C70">
      <w:pPr>
        <w:tabs>
          <w:tab w:val="left" w:pos="821"/>
          <w:tab w:val="left" w:pos="822"/>
        </w:tabs>
        <w:spacing w:before="120" w:line="36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 w:rsidRPr="00F74C70">
        <w:rPr>
          <w:rFonts w:ascii="Times New Roman" w:hAnsi="Times New Roman" w:cs="Times New Roman"/>
          <w:color w:val="171717"/>
          <w:sz w:val="28"/>
          <w:szCs w:val="28"/>
        </w:rPr>
        <w:t>1.Провести диагностику уровня профессиональной компетентности педагогов по использованию</w:t>
      </w:r>
      <w:r w:rsidRPr="00F74C70">
        <w:rPr>
          <w:rFonts w:ascii="Times New Roman" w:hAnsi="Times New Roman" w:cs="Times New Roman"/>
          <w:color w:val="171717"/>
          <w:spacing w:val="-50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формирующего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оценивания</w:t>
      </w:r>
      <w:r w:rsidRPr="00F74C70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и</w:t>
      </w:r>
      <w:r w:rsidRPr="00F74C70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уровня</w:t>
      </w:r>
      <w:r w:rsidRPr="00F74C70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готовности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к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инновационной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деятельности.</w:t>
      </w:r>
    </w:p>
    <w:p w:rsidR="00C67FC1" w:rsidRPr="00F74C70" w:rsidRDefault="00C67FC1" w:rsidP="00F74C70">
      <w:pPr>
        <w:tabs>
          <w:tab w:val="left" w:pos="821"/>
          <w:tab w:val="left" w:pos="822"/>
        </w:tabs>
        <w:spacing w:before="1" w:line="36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 w:rsidRPr="00F74C70">
        <w:rPr>
          <w:rFonts w:ascii="Times New Roman" w:hAnsi="Times New Roman" w:cs="Times New Roman"/>
          <w:color w:val="171717"/>
          <w:sz w:val="28"/>
          <w:szCs w:val="28"/>
        </w:rPr>
        <w:t xml:space="preserve">2.Создать условия для формирования компетенций педагогов школы в области формирующего </w:t>
      </w:r>
      <w:r w:rsidRPr="00F74C70">
        <w:rPr>
          <w:rFonts w:ascii="Times New Roman" w:hAnsi="Times New Roman" w:cs="Times New Roman"/>
          <w:color w:val="171717"/>
          <w:spacing w:val="-50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оценивания образовательных достижений и способов работы над повышением уровня</w:t>
      </w:r>
      <w:r w:rsidRPr="00F74C70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мотивации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обучающихся.</w:t>
      </w:r>
    </w:p>
    <w:p w:rsidR="00C67FC1" w:rsidRPr="00F74C70" w:rsidRDefault="00C67FC1" w:rsidP="00F74C70">
      <w:pPr>
        <w:tabs>
          <w:tab w:val="left" w:pos="821"/>
          <w:tab w:val="left" w:pos="822"/>
        </w:tabs>
        <w:spacing w:before="1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74C70">
        <w:rPr>
          <w:rFonts w:ascii="Times New Roman" w:hAnsi="Times New Roman" w:cs="Times New Roman"/>
          <w:color w:val="171717"/>
          <w:sz w:val="28"/>
          <w:szCs w:val="28"/>
        </w:rPr>
        <w:t>3.Разработать методические и дидактические материалы использования технологии</w:t>
      </w:r>
      <w:r w:rsidR="00F74C70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pacing w:val="-50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формирующего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оценивания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педагогами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школы.</w:t>
      </w:r>
    </w:p>
    <w:p w:rsidR="00C67FC1" w:rsidRDefault="00C67FC1" w:rsidP="00F74C70">
      <w:pPr>
        <w:pStyle w:val="TableParagraph"/>
        <w:tabs>
          <w:tab w:val="left" w:pos="287"/>
        </w:tabs>
        <w:spacing w:before="6" w:line="360" w:lineRule="auto"/>
        <w:ind w:left="0" w:right="1011"/>
        <w:jc w:val="both"/>
        <w:rPr>
          <w:sz w:val="28"/>
          <w:szCs w:val="28"/>
        </w:rPr>
      </w:pPr>
      <w:r w:rsidRPr="00F74C70">
        <w:rPr>
          <w:color w:val="171717"/>
          <w:sz w:val="28"/>
          <w:szCs w:val="28"/>
        </w:rPr>
        <w:t>4.Диагностировать уровень адаптивных показателей процесса обучения.</w:t>
      </w:r>
    </w:p>
    <w:p w:rsidR="00C67FC1" w:rsidRDefault="00C67FC1" w:rsidP="007E7690">
      <w:pPr>
        <w:pStyle w:val="TableParagraph"/>
        <w:tabs>
          <w:tab w:val="left" w:pos="287"/>
        </w:tabs>
        <w:spacing w:before="6" w:line="360" w:lineRule="auto"/>
        <w:ind w:left="0" w:right="1011"/>
        <w:rPr>
          <w:sz w:val="28"/>
          <w:szCs w:val="28"/>
        </w:rPr>
      </w:pPr>
    </w:p>
    <w:p w:rsidR="00EA2D58" w:rsidRPr="007E7690" w:rsidRDefault="007E7690" w:rsidP="007E7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690">
        <w:rPr>
          <w:rFonts w:ascii="Times New Roman" w:hAnsi="Times New Roman" w:cs="Times New Roman"/>
          <w:b/>
          <w:sz w:val="28"/>
          <w:szCs w:val="28"/>
        </w:rPr>
        <w:t>3. Целевые</w:t>
      </w:r>
      <w:r w:rsidRPr="007E769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E7690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F74C70" w:rsidRPr="00F74C70" w:rsidRDefault="00F74C70" w:rsidP="00F74C70">
      <w:pPr>
        <w:tabs>
          <w:tab w:val="left" w:pos="821"/>
          <w:tab w:val="left" w:pos="822"/>
        </w:tabs>
        <w:spacing w:before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1.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Доля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педагогов,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участвующих</w:t>
      </w:r>
      <w:r w:rsidRPr="00F74C70">
        <w:rPr>
          <w:rFonts w:ascii="Times New Roman" w:hAnsi="Times New Roman" w:cs="Times New Roman"/>
          <w:color w:val="171717"/>
          <w:spacing w:val="-5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в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диагностических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мероприятиях.</w:t>
      </w:r>
    </w:p>
    <w:p w:rsidR="00F74C70" w:rsidRPr="00F74C70" w:rsidRDefault="00F74C70" w:rsidP="00F74C70">
      <w:pPr>
        <w:tabs>
          <w:tab w:val="left" w:pos="821"/>
          <w:tab w:val="left" w:pos="822"/>
        </w:tabs>
        <w:spacing w:before="12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2.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Доля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педагогов,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вовлеченных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в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реализацию</w:t>
      </w:r>
      <w:r w:rsidRPr="00F74C70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программы.</w:t>
      </w:r>
    </w:p>
    <w:p w:rsidR="00F74C70" w:rsidRPr="00F74C70" w:rsidRDefault="00F74C70" w:rsidP="00F74C70">
      <w:pPr>
        <w:tabs>
          <w:tab w:val="left" w:pos="821"/>
          <w:tab w:val="left" w:pos="822"/>
        </w:tabs>
        <w:spacing w:before="121" w:line="360" w:lineRule="auto"/>
        <w:ind w:right="1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3.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Доля педагогов, использующих техники формирующего оценивания в образовательном</w:t>
      </w:r>
      <w:r w:rsidRPr="00F74C70">
        <w:rPr>
          <w:rFonts w:ascii="Times New Roman" w:hAnsi="Times New Roman" w:cs="Times New Roman"/>
          <w:color w:val="171717"/>
          <w:spacing w:val="-50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процессе.</w:t>
      </w:r>
    </w:p>
    <w:p w:rsidR="00F74C70" w:rsidRPr="00F74C70" w:rsidRDefault="00F74C70" w:rsidP="00F74C70">
      <w:pPr>
        <w:tabs>
          <w:tab w:val="left" w:pos="821"/>
          <w:tab w:val="left" w:pos="8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4.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Наличие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методических рекомендаций.</w:t>
      </w:r>
    </w:p>
    <w:p w:rsidR="00F74C70" w:rsidRPr="00F74C70" w:rsidRDefault="00F74C70" w:rsidP="00F74C70">
      <w:pPr>
        <w:tabs>
          <w:tab w:val="left" w:pos="821"/>
          <w:tab w:val="left" w:pos="822"/>
        </w:tabs>
        <w:spacing w:before="12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5.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Доля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педагогов,</w:t>
      </w:r>
      <w:r w:rsidRPr="00F74C70">
        <w:rPr>
          <w:rFonts w:ascii="Times New Roman" w:hAnsi="Times New Roman" w:cs="Times New Roman"/>
          <w:color w:val="171717"/>
          <w:spacing w:val="-6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распространяющих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опыт</w:t>
      </w:r>
      <w:r w:rsidRPr="00F74C70">
        <w:rPr>
          <w:rFonts w:ascii="Times New Roman" w:hAnsi="Times New Roman" w:cs="Times New Roman"/>
          <w:color w:val="171717"/>
          <w:spacing w:val="-7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использования</w:t>
      </w:r>
      <w:r w:rsidRPr="00F74C70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формирующего</w:t>
      </w:r>
      <w:r w:rsidRPr="00F74C70">
        <w:rPr>
          <w:rFonts w:ascii="Times New Roman" w:hAnsi="Times New Roman" w:cs="Times New Roman"/>
          <w:color w:val="171717"/>
          <w:spacing w:val="-3"/>
          <w:sz w:val="28"/>
          <w:szCs w:val="28"/>
        </w:rPr>
        <w:t xml:space="preserve"> </w:t>
      </w:r>
      <w:r w:rsidRPr="00F74C70">
        <w:rPr>
          <w:rFonts w:ascii="Times New Roman" w:hAnsi="Times New Roman" w:cs="Times New Roman"/>
          <w:color w:val="171717"/>
          <w:sz w:val="28"/>
          <w:szCs w:val="28"/>
        </w:rPr>
        <w:t>оценивания.</w:t>
      </w:r>
    </w:p>
    <w:p w:rsidR="00F74C70" w:rsidRPr="00F74C70" w:rsidRDefault="00F74C70" w:rsidP="00F74C70">
      <w:pPr>
        <w:pStyle w:val="1"/>
        <w:tabs>
          <w:tab w:val="left" w:pos="1863"/>
        </w:tabs>
        <w:spacing w:before="9"/>
        <w:ind w:left="0" w:firstLine="0"/>
        <w:jc w:val="both"/>
        <w:rPr>
          <w:rFonts w:eastAsiaTheme="minorHAnsi"/>
          <w:b w:val="0"/>
          <w:bCs w:val="0"/>
        </w:rPr>
      </w:pPr>
      <w:r>
        <w:rPr>
          <w:b w:val="0"/>
          <w:color w:val="171717"/>
        </w:rPr>
        <w:t>6.</w:t>
      </w:r>
      <w:r w:rsidRPr="00F74C70">
        <w:rPr>
          <w:b w:val="0"/>
          <w:color w:val="171717"/>
        </w:rPr>
        <w:t>Увеличение уровня учебной мотивации обучающихся.</w:t>
      </w:r>
    </w:p>
    <w:p w:rsidR="00F74C70" w:rsidRDefault="00F74C70" w:rsidP="00817A71">
      <w:pPr>
        <w:pStyle w:val="1"/>
        <w:tabs>
          <w:tab w:val="left" w:pos="1863"/>
        </w:tabs>
        <w:spacing w:before="9"/>
        <w:ind w:left="0" w:firstLine="0"/>
        <w:rPr>
          <w:rFonts w:eastAsiaTheme="minorHAnsi"/>
          <w:b w:val="0"/>
          <w:bCs w:val="0"/>
          <w:szCs w:val="22"/>
        </w:rPr>
      </w:pPr>
    </w:p>
    <w:p w:rsidR="00F74C70" w:rsidRDefault="00F74C70" w:rsidP="00817A71">
      <w:pPr>
        <w:pStyle w:val="1"/>
        <w:tabs>
          <w:tab w:val="left" w:pos="1863"/>
        </w:tabs>
        <w:spacing w:before="9"/>
        <w:ind w:left="0" w:firstLine="0"/>
        <w:rPr>
          <w:rFonts w:eastAsiaTheme="minorHAnsi"/>
          <w:b w:val="0"/>
          <w:bCs w:val="0"/>
          <w:szCs w:val="22"/>
        </w:rPr>
      </w:pPr>
    </w:p>
    <w:p w:rsidR="00F74C70" w:rsidRDefault="00F74C70" w:rsidP="00817A71">
      <w:pPr>
        <w:pStyle w:val="1"/>
        <w:tabs>
          <w:tab w:val="left" w:pos="1863"/>
        </w:tabs>
        <w:spacing w:before="9"/>
        <w:ind w:left="0" w:firstLine="0"/>
        <w:rPr>
          <w:rFonts w:eastAsiaTheme="minorHAnsi"/>
          <w:b w:val="0"/>
          <w:bCs w:val="0"/>
          <w:szCs w:val="22"/>
        </w:rPr>
      </w:pPr>
    </w:p>
    <w:p w:rsidR="00FB09D9" w:rsidRDefault="00817A71" w:rsidP="00817A71">
      <w:pPr>
        <w:pStyle w:val="1"/>
        <w:tabs>
          <w:tab w:val="left" w:pos="1863"/>
        </w:tabs>
        <w:spacing w:before="9"/>
        <w:ind w:left="0" w:firstLine="0"/>
      </w:pPr>
      <w:r>
        <w:rPr>
          <w:rFonts w:eastAsiaTheme="minorHAnsi"/>
          <w:b w:val="0"/>
          <w:bCs w:val="0"/>
          <w:szCs w:val="22"/>
        </w:rPr>
        <w:t xml:space="preserve">4. </w:t>
      </w:r>
      <w:r w:rsidR="00FB09D9">
        <w:t>Методы</w:t>
      </w:r>
      <w:r w:rsidR="00FB09D9">
        <w:rPr>
          <w:spacing w:val="-5"/>
        </w:rPr>
        <w:t xml:space="preserve"> </w:t>
      </w:r>
      <w:r w:rsidR="00FB09D9">
        <w:t>сбора</w:t>
      </w:r>
      <w:r w:rsidR="00FB09D9">
        <w:rPr>
          <w:spacing w:val="-1"/>
        </w:rPr>
        <w:t xml:space="preserve"> </w:t>
      </w:r>
      <w:r w:rsidR="00FB09D9">
        <w:t>и</w:t>
      </w:r>
      <w:r w:rsidR="00FB09D9">
        <w:rPr>
          <w:spacing w:val="-4"/>
        </w:rPr>
        <w:t xml:space="preserve"> </w:t>
      </w:r>
      <w:r w:rsidR="00FB09D9">
        <w:t>обработки</w:t>
      </w:r>
      <w:r w:rsidR="00FB09D9">
        <w:rPr>
          <w:spacing w:val="-3"/>
        </w:rPr>
        <w:t xml:space="preserve"> </w:t>
      </w:r>
      <w:r w:rsidR="00FB09D9">
        <w:t>информации.</w:t>
      </w:r>
    </w:p>
    <w:p w:rsidR="00817A71" w:rsidRDefault="00817A71" w:rsidP="00817A71">
      <w:pPr>
        <w:pStyle w:val="TableParagraph"/>
        <w:tabs>
          <w:tab w:val="left" w:pos="393"/>
        </w:tabs>
        <w:spacing w:before="98"/>
        <w:ind w:left="0"/>
        <w:rPr>
          <w:sz w:val="28"/>
        </w:rPr>
      </w:pPr>
    </w:p>
    <w:p w:rsidR="00817A71" w:rsidRPr="00817A71" w:rsidRDefault="00817A71" w:rsidP="00714497">
      <w:pPr>
        <w:pStyle w:val="TableParagraph"/>
        <w:spacing w:before="6" w:line="360" w:lineRule="auto"/>
        <w:ind w:left="0" w:right="1108"/>
        <w:rPr>
          <w:spacing w:val="1"/>
          <w:sz w:val="28"/>
          <w:szCs w:val="28"/>
        </w:rPr>
      </w:pPr>
      <w:r w:rsidRPr="00817A71">
        <w:rPr>
          <w:sz w:val="28"/>
          <w:szCs w:val="28"/>
        </w:rPr>
        <w:t>1.Тестирование учащихся.</w:t>
      </w:r>
      <w:r w:rsidRPr="00817A71">
        <w:rPr>
          <w:spacing w:val="1"/>
          <w:sz w:val="28"/>
          <w:szCs w:val="28"/>
        </w:rPr>
        <w:t xml:space="preserve"> </w:t>
      </w:r>
    </w:p>
    <w:p w:rsidR="00817A71" w:rsidRPr="00817A71" w:rsidRDefault="00F74C70" w:rsidP="00817A71">
      <w:pPr>
        <w:pStyle w:val="TableParagraph"/>
        <w:spacing w:before="6" w:line="360" w:lineRule="auto"/>
        <w:ind w:left="0" w:right="1108"/>
        <w:rPr>
          <w:sz w:val="28"/>
          <w:szCs w:val="28"/>
        </w:rPr>
      </w:pPr>
      <w:r>
        <w:rPr>
          <w:sz w:val="28"/>
          <w:szCs w:val="28"/>
        </w:rPr>
        <w:t>2.</w:t>
      </w:r>
      <w:r w:rsidR="00817A71" w:rsidRPr="00817A71">
        <w:rPr>
          <w:sz w:val="28"/>
          <w:szCs w:val="28"/>
        </w:rPr>
        <w:t>Анкетирование</w:t>
      </w:r>
      <w:r>
        <w:rPr>
          <w:spacing w:val="14"/>
          <w:sz w:val="28"/>
          <w:szCs w:val="28"/>
        </w:rPr>
        <w:t xml:space="preserve"> учителей.</w:t>
      </w:r>
    </w:p>
    <w:p w:rsidR="00817A71" w:rsidRPr="00817A71" w:rsidRDefault="00F74C70" w:rsidP="00817A71">
      <w:pPr>
        <w:pStyle w:val="TableParagraph"/>
        <w:tabs>
          <w:tab w:val="left" w:pos="393"/>
        </w:tabs>
        <w:spacing w:before="98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817A71" w:rsidRPr="00817A71">
        <w:rPr>
          <w:sz w:val="28"/>
          <w:szCs w:val="28"/>
        </w:rPr>
        <w:t>. Анализ</w:t>
      </w:r>
      <w:r w:rsidR="00817A71" w:rsidRPr="00817A71">
        <w:rPr>
          <w:spacing w:val="-4"/>
          <w:sz w:val="28"/>
          <w:szCs w:val="28"/>
        </w:rPr>
        <w:t xml:space="preserve"> </w:t>
      </w:r>
      <w:r w:rsidR="00817A71" w:rsidRPr="00817A71">
        <w:rPr>
          <w:sz w:val="28"/>
          <w:szCs w:val="28"/>
        </w:rPr>
        <w:t>полученной</w:t>
      </w:r>
      <w:r w:rsidR="00817A71" w:rsidRPr="00817A71">
        <w:rPr>
          <w:spacing w:val="-4"/>
          <w:sz w:val="28"/>
          <w:szCs w:val="28"/>
        </w:rPr>
        <w:t xml:space="preserve"> </w:t>
      </w:r>
      <w:r w:rsidR="00817A71" w:rsidRPr="00817A71">
        <w:rPr>
          <w:sz w:val="28"/>
          <w:szCs w:val="28"/>
        </w:rPr>
        <w:t>информации.</w:t>
      </w:r>
    </w:p>
    <w:p w:rsidR="00817A71" w:rsidRDefault="00817A71" w:rsidP="00817A71">
      <w:pPr>
        <w:pStyle w:val="1"/>
        <w:tabs>
          <w:tab w:val="left" w:pos="1863"/>
        </w:tabs>
        <w:spacing w:before="54"/>
        <w:ind w:left="0" w:firstLine="0"/>
        <w:rPr>
          <w:b w:val="0"/>
          <w:bCs w:val="0"/>
        </w:rPr>
      </w:pPr>
    </w:p>
    <w:p w:rsidR="00FB09D9" w:rsidRDefault="00817A71" w:rsidP="00817A71">
      <w:pPr>
        <w:pStyle w:val="1"/>
        <w:tabs>
          <w:tab w:val="left" w:pos="1863"/>
        </w:tabs>
        <w:spacing w:before="54" w:line="360" w:lineRule="auto"/>
        <w:ind w:left="0" w:firstLine="0"/>
      </w:pPr>
      <w:r w:rsidRPr="00817A71">
        <w:rPr>
          <w:bCs w:val="0"/>
        </w:rPr>
        <w:t>5.</w:t>
      </w:r>
      <w:r w:rsidR="00FB09D9">
        <w:t>Сроки</w:t>
      </w:r>
      <w:r w:rsidR="00FB09D9">
        <w:rPr>
          <w:spacing w:val="-5"/>
        </w:rPr>
        <w:t xml:space="preserve"> </w:t>
      </w:r>
      <w:r w:rsidR="00FB09D9">
        <w:t>реализации</w:t>
      </w:r>
      <w:r w:rsidR="00FB09D9">
        <w:rPr>
          <w:spacing w:val="-4"/>
        </w:rPr>
        <w:t xml:space="preserve"> </w:t>
      </w:r>
      <w:r w:rsidR="00FB09D9">
        <w:t>программы.</w:t>
      </w:r>
    </w:p>
    <w:p w:rsidR="00817A71" w:rsidRDefault="00817A71" w:rsidP="00817A71">
      <w:pPr>
        <w:tabs>
          <w:tab w:val="left" w:pos="2301"/>
          <w:tab w:val="left" w:pos="2302"/>
        </w:tabs>
        <w:spacing w:before="42" w:line="360" w:lineRule="auto"/>
        <w:rPr>
          <w:rFonts w:ascii="Times New Roman" w:hAnsi="Times New Roman" w:cs="Times New Roman"/>
          <w:spacing w:val="-5"/>
          <w:sz w:val="28"/>
        </w:rPr>
      </w:pPr>
      <w:r>
        <w:rPr>
          <w:sz w:val="28"/>
        </w:rPr>
        <w:t xml:space="preserve"> </w:t>
      </w:r>
      <w:r w:rsidR="00F74C70">
        <w:rPr>
          <w:rFonts w:ascii="Times New Roman" w:hAnsi="Times New Roman" w:cs="Times New Roman"/>
          <w:sz w:val="28"/>
        </w:rPr>
        <w:t>сентябрь 2022 г.- май</w:t>
      </w:r>
      <w:r w:rsidRPr="00817A71">
        <w:rPr>
          <w:rFonts w:ascii="Times New Roman" w:hAnsi="Times New Roman" w:cs="Times New Roman"/>
          <w:sz w:val="28"/>
        </w:rPr>
        <w:t xml:space="preserve"> 2023 г.</w:t>
      </w:r>
      <w:r w:rsidR="00FB09D9" w:rsidRPr="00817A71">
        <w:rPr>
          <w:rFonts w:ascii="Times New Roman" w:hAnsi="Times New Roman" w:cs="Times New Roman"/>
          <w:spacing w:val="-5"/>
          <w:sz w:val="28"/>
        </w:rPr>
        <w:t xml:space="preserve"> </w:t>
      </w:r>
    </w:p>
    <w:p w:rsidR="00FB09D9" w:rsidRPr="00817A71" w:rsidRDefault="00817A71" w:rsidP="00817A71">
      <w:pPr>
        <w:tabs>
          <w:tab w:val="left" w:pos="2301"/>
          <w:tab w:val="left" w:pos="2302"/>
        </w:tabs>
        <w:spacing w:before="42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7A71">
        <w:rPr>
          <w:rFonts w:ascii="Times New Roman" w:hAnsi="Times New Roman" w:cs="Times New Roman"/>
          <w:b/>
          <w:spacing w:val="-5"/>
          <w:sz w:val="28"/>
          <w:szCs w:val="28"/>
        </w:rPr>
        <w:t xml:space="preserve">6.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Меры/мероприятия</w:t>
      </w:r>
      <w:r w:rsidR="00FB09D9" w:rsidRPr="00817A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по достижению</w:t>
      </w:r>
      <w:r w:rsidR="00FB09D9" w:rsidRPr="00817A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цели</w:t>
      </w:r>
      <w:r w:rsidR="00FB09D9" w:rsidRPr="00817A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и</w:t>
      </w:r>
      <w:r w:rsidR="00FB09D9" w:rsidRPr="00817A7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B09D9" w:rsidRPr="00817A7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817A71" w:rsidRDefault="00817A71" w:rsidP="00FB09D9">
      <w:pPr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>Перечень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мероприятий</w:t>
      </w:r>
      <w:r w:rsidRPr="00817A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представлен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в</w:t>
      </w:r>
      <w:r w:rsidRPr="00817A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817A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71" w:rsidRDefault="00817A71" w:rsidP="00FB09D9">
      <w:pPr>
        <w:rPr>
          <w:rFonts w:ascii="Times New Roman" w:hAnsi="Times New Roman" w:cs="Times New Roman"/>
          <w:sz w:val="28"/>
          <w:szCs w:val="28"/>
        </w:rPr>
      </w:pPr>
    </w:p>
    <w:p w:rsidR="00817A71" w:rsidRPr="00594D7F" w:rsidRDefault="00594D7F" w:rsidP="00FB09D9">
      <w:pPr>
        <w:rPr>
          <w:rFonts w:ascii="Times New Roman" w:hAnsi="Times New Roman" w:cs="Times New Roman"/>
          <w:b/>
          <w:sz w:val="28"/>
          <w:szCs w:val="28"/>
        </w:rPr>
      </w:pPr>
      <w:r w:rsidRPr="00594D7F">
        <w:rPr>
          <w:rFonts w:ascii="Times New Roman" w:hAnsi="Times New Roman" w:cs="Times New Roman"/>
          <w:b/>
          <w:sz w:val="28"/>
          <w:szCs w:val="28"/>
        </w:rPr>
        <w:t>7.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817A71" w:rsidRPr="00594D7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конечные</w:t>
      </w:r>
      <w:r w:rsidR="00817A71" w:rsidRPr="00594D7F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="00817A71" w:rsidRPr="00594D7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629A3" w:rsidRPr="00307B9E" w:rsidRDefault="003629A3" w:rsidP="00307B9E">
      <w:pPr>
        <w:tabs>
          <w:tab w:val="left" w:pos="822"/>
        </w:tabs>
        <w:spacing w:before="182"/>
        <w:ind w:right="651"/>
        <w:jc w:val="both"/>
        <w:rPr>
          <w:rFonts w:ascii="Times New Roman" w:hAnsi="Times New Roman" w:cs="Times New Roman"/>
          <w:sz w:val="28"/>
          <w:szCs w:val="28"/>
        </w:rPr>
      </w:pPr>
      <w:r w:rsidRPr="00307B9E">
        <w:rPr>
          <w:rFonts w:ascii="Times New Roman" w:hAnsi="Times New Roman" w:cs="Times New Roman"/>
          <w:sz w:val="28"/>
          <w:szCs w:val="28"/>
        </w:rPr>
        <w:t>1.Повышение профессиональной компетентности педагогов по использованию технологии</w:t>
      </w:r>
      <w:r w:rsidRPr="00307B9E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07B9E">
        <w:rPr>
          <w:rFonts w:ascii="Times New Roman" w:hAnsi="Times New Roman" w:cs="Times New Roman"/>
          <w:sz w:val="28"/>
          <w:szCs w:val="28"/>
        </w:rPr>
        <w:t>формирующего</w:t>
      </w:r>
      <w:r w:rsidRPr="00307B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7B9E">
        <w:rPr>
          <w:rFonts w:ascii="Times New Roman" w:hAnsi="Times New Roman" w:cs="Times New Roman"/>
          <w:sz w:val="28"/>
          <w:szCs w:val="28"/>
        </w:rPr>
        <w:t>оценивания.</w:t>
      </w:r>
    </w:p>
    <w:p w:rsidR="00594D7F" w:rsidRPr="00594D7F" w:rsidRDefault="003629A3" w:rsidP="003629A3">
      <w:pPr>
        <w:pStyle w:val="a3"/>
        <w:spacing w:line="360" w:lineRule="auto"/>
        <w:ind w:right="141"/>
      </w:pPr>
      <w:r>
        <w:t>2.Повышение уровня учебной мотивации, повышение качества знаний обучающихся.</w:t>
      </w:r>
      <w:bookmarkStart w:id="0" w:name="_GoBack"/>
      <w:bookmarkEnd w:id="0"/>
    </w:p>
    <w:p w:rsidR="00594D7F" w:rsidRDefault="00594D7F" w:rsidP="00594D7F">
      <w:pPr>
        <w:pStyle w:val="a3"/>
        <w:ind w:right="1520"/>
      </w:pPr>
    </w:p>
    <w:p w:rsidR="00594D7F" w:rsidRPr="00594D7F" w:rsidRDefault="00594D7F" w:rsidP="00594D7F">
      <w:pPr>
        <w:pStyle w:val="a3"/>
        <w:spacing w:line="360" w:lineRule="auto"/>
        <w:ind w:right="1520"/>
        <w:rPr>
          <w:b/>
        </w:rPr>
      </w:pPr>
      <w:r w:rsidRPr="00594D7F">
        <w:rPr>
          <w:b/>
        </w:rPr>
        <w:t>8</w:t>
      </w:r>
      <w:r>
        <w:t>.</w:t>
      </w:r>
      <w:r w:rsidRPr="00594D7F">
        <w:rPr>
          <w:b/>
        </w:rPr>
        <w:t>Исполнители</w:t>
      </w:r>
    </w:p>
    <w:p w:rsidR="00594D7F" w:rsidRPr="00594D7F" w:rsidRDefault="00594D7F" w:rsidP="00594D7F">
      <w:pPr>
        <w:pStyle w:val="a3"/>
        <w:spacing w:line="360" w:lineRule="auto"/>
        <w:ind w:right="1520"/>
      </w:pPr>
      <w:r w:rsidRPr="00594D7F">
        <w:t>Администрация и педагогический коллектив</w:t>
      </w:r>
      <w:r w:rsidRPr="00594D7F">
        <w:rPr>
          <w:spacing w:val="-58"/>
        </w:rPr>
        <w:t xml:space="preserve"> </w:t>
      </w:r>
      <w:r>
        <w:rPr>
          <w:spacing w:val="-58"/>
        </w:rPr>
        <w:t xml:space="preserve">    </w:t>
      </w:r>
      <w:r w:rsidRPr="00594D7F">
        <w:t>школы</w:t>
      </w:r>
    </w:p>
    <w:p w:rsidR="00594D7F" w:rsidRDefault="00594D7F" w:rsidP="00594D7F">
      <w:pPr>
        <w:pStyle w:val="a3"/>
        <w:spacing w:line="360" w:lineRule="auto"/>
        <w:ind w:right="1520"/>
      </w:pPr>
    </w:p>
    <w:p w:rsidR="00594D7F" w:rsidRPr="00594D7F" w:rsidRDefault="00594D7F" w:rsidP="00594D7F">
      <w:pPr>
        <w:pStyle w:val="a3"/>
        <w:spacing w:line="360" w:lineRule="auto"/>
        <w:ind w:right="1520"/>
        <w:rPr>
          <w:b/>
        </w:rPr>
      </w:pPr>
      <w:r w:rsidRPr="00594D7F">
        <w:rPr>
          <w:b/>
        </w:rPr>
        <w:t>9.Приложение</w:t>
      </w:r>
    </w:p>
    <w:p w:rsidR="00594D7F" w:rsidRPr="00817A71" w:rsidRDefault="00594D7F" w:rsidP="00594D7F">
      <w:pPr>
        <w:pStyle w:val="a3"/>
        <w:spacing w:line="360" w:lineRule="auto"/>
        <w:ind w:right="1520"/>
        <w:sectPr w:rsidR="00594D7F" w:rsidRPr="00817A71" w:rsidSect="00817A71">
          <w:pgSz w:w="11910" w:h="16840"/>
          <w:pgMar w:top="1134" w:right="995" w:bottom="709" w:left="1276" w:header="720" w:footer="720" w:gutter="0"/>
          <w:cols w:space="720"/>
        </w:sectPr>
      </w:pPr>
      <w:r w:rsidRPr="00594D7F">
        <w:t xml:space="preserve"> Дорожная</w:t>
      </w:r>
      <w:r w:rsidRPr="00594D7F">
        <w:tab/>
        <w:t>карта</w:t>
      </w:r>
      <w:r w:rsidRPr="00594D7F">
        <w:tab/>
        <w:t>реализации</w:t>
      </w:r>
      <w:r w:rsidRPr="00594D7F">
        <w:tab/>
      </w:r>
      <w:r w:rsidRPr="00594D7F">
        <w:rPr>
          <w:spacing w:val="-1"/>
        </w:rPr>
        <w:t>Программы</w:t>
      </w:r>
      <w:r>
        <w:rPr>
          <w:spacing w:val="-1"/>
        </w:rPr>
        <w:t xml:space="preserve">  </w:t>
      </w:r>
      <w:r w:rsidRPr="00594D7F">
        <w:rPr>
          <w:spacing w:val="-57"/>
        </w:rPr>
        <w:t xml:space="preserve"> </w:t>
      </w:r>
      <w:proofErr w:type="spellStart"/>
      <w:r w:rsidRPr="00594D7F">
        <w:t>антирисковых</w:t>
      </w:r>
      <w:proofErr w:type="spellEnd"/>
      <w:r w:rsidRPr="00594D7F">
        <w:rPr>
          <w:spacing w:val="1"/>
        </w:rPr>
        <w:t xml:space="preserve"> </w:t>
      </w:r>
      <w:r w:rsidR="00AF266A">
        <w:t>мер</w:t>
      </w:r>
    </w:p>
    <w:p w:rsidR="00AF266A" w:rsidRPr="00AF266A" w:rsidRDefault="00AF266A" w:rsidP="00AF266A">
      <w:pPr>
        <w:spacing w:before="62"/>
        <w:ind w:right="1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6A">
        <w:rPr>
          <w:rFonts w:ascii="Times New Roman" w:hAnsi="Times New Roman" w:cs="Times New Roman"/>
          <w:b/>
          <w:sz w:val="28"/>
          <w:szCs w:val="28"/>
        </w:rPr>
        <w:lastRenderedPageBreak/>
        <w:t>Дорожная</w:t>
      </w:r>
      <w:r w:rsidRPr="00AF26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AF266A" w:rsidRDefault="00AF266A" w:rsidP="00AF266A">
      <w:pPr>
        <w:spacing w:before="22"/>
        <w:ind w:left="782" w:right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6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AF26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266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F26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AF266A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AF26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629A3">
        <w:rPr>
          <w:rFonts w:ascii="Times New Roman" w:hAnsi="Times New Roman" w:cs="Times New Roman"/>
          <w:b/>
          <w:sz w:val="28"/>
          <w:szCs w:val="28"/>
        </w:rPr>
        <w:t>мер «Риски низкой адаптивности учебного процесса</w:t>
      </w:r>
      <w:r w:rsidRPr="00AF266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TableNormal"/>
        <w:tblW w:w="14657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5241"/>
        <w:gridCol w:w="2127"/>
        <w:gridCol w:w="2554"/>
      </w:tblGrid>
      <w:tr w:rsidR="00AF266A" w:rsidRPr="00AF266A" w:rsidTr="008B7062">
        <w:trPr>
          <w:trHeight w:val="552"/>
        </w:trPr>
        <w:tc>
          <w:tcPr>
            <w:tcW w:w="4735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1456" w:right="93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Задач</w:t>
            </w:r>
            <w:r w:rsidRPr="00AF266A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241" w:type="dxa"/>
          </w:tcPr>
          <w:p w:rsidR="00AF266A" w:rsidRPr="00AF266A" w:rsidRDefault="008B7062" w:rsidP="008B7062">
            <w:pPr>
              <w:pStyle w:val="TableParagraph"/>
              <w:spacing w:line="276" w:lineRule="auto"/>
              <w:ind w:left="2370" w:right="126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Меропри</w:t>
            </w:r>
            <w:r w:rsidR="00AF266A" w:rsidRPr="00AF266A">
              <w:rPr>
                <w:b/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2127" w:type="dxa"/>
          </w:tcPr>
          <w:p w:rsidR="00AF266A" w:rsidRPr="00AF266A" w:rsidRDefault="00AF266A" w:rsidP="00AF266A">
            <w:pPr>
              <w:pStyle w:val="TableParagraph"/>
              <w:tabs>
                <w:tab w:val="left" w:pos="1707"/>
              </w:tabs>
              <w:spacing w:line="276" w:lineRule="auto"/>
              <w:ind w:right="4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266A">
              <w:rPr>
                <w:b/>
                <w:sz w:val="28"/>
                <w:szCs w:val="28"/>
              </w:rPr>
              <w:t>Сроки</w:t>
            </w:r>
            <w:proofErr w:type="spellEnd"/>
            <w:r w:rsidRPr="00AF266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F266A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554" w:type="dxa"/>
          </w:tcPr>
          <w:p w:rsidR="00AF266A" w:rsidRPr="00AF266A" w:rsidRDefault="00AF266A" w:rsidP="00AF266A">
            <w:pPr>
              <w:pStyle w:val="TableParagraph"/>
              <w:spacing w:line="276" w:lineRule="auto"/>
              <w:ind w:left="216" w:right="2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266A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629A3" w:rsidRPr="00AF266A" w:rsidTr="008B7062">
        <w:trPr>
          <w:trHeight w:val="1665"/>
        </w:trPr>
        <w:tc>
          <w:tcPr>
            <w:tcW w:w="4735" w:type="dxa"/>
          </w:tcPr>
          <w:p w:rsidR="003629A3" w:rsidRPr="00805CC3" w:rsidRDefault="003629A3" w:rsidP="008B7062">
            <w:pPr>
              <w:pStyle w:val="TableParagraph"/>
              <w:spacing w:line="276" w:lineRule="auto"/>
              <w:ind w:right="460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1.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Составить банк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данных</w:t>
            </w:r>
          </w:p>
          <w:p w:rsidR="003629A3" w:rsidRPr="008B7062" w:rsidRDefault="003629A3" w:rsidP="008B7062">
            <w:pPr>
              <w:pStyle w:val="TableParagraph"/>
              <w:spacing w:line="276" w:lineRule="auto"/>
              <w:ind w:right="149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обучающихся с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рисками учебной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неуспеваемости по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причине с низкой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адаптивностью</w:t>
            </w:r>
            <w:r w:rsidRPr="00805CC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к</w:t>
            </w:r>
            <w:r w:rsidR="008B7062">
              <w:rPr>
                <w:sz w:val="28"/>
                <w:szCs w:val="28"/>
                <w:lang w:val="ru-RU"/>
              </w:rPr>
              <w:t xml:space="preserve"> у</w:t>
            </w:r>
            <w:r w:rsidRPr="008B7062">
              <w:rPr>
                <w:color w:val="171717"/>
                <w:sz w:val="28"/>
                <w:szCs w:val="28"/>
                <w:lang w:val="ru-RU"/>
              </w:rPr>
              <w:t>чебному</w:t>
            </w:r>
            <w:r w:rsidRPr="008B7062">
              <w:rPr>
                <w:color w:val="171717"/>
                <w:spacing w:val="-6"/>
                <w:sz w:val="28"/>
                <w:szCs w:val="28"/>
                <w:lang w:val="ru-RU"/>
              </w:rPr>
              <w:t xml:space="preserve"> </w:t>
            </w:r>
            <w:r w:rsidRPr="008B7062">
              <w:rPr>
                <w:color w:val="171717"/>
                <w:sz w:val="28"/>
                <w:szCs w:val="28"/>
                <w:lang w:val="ru-RU"/>
              </w:rPr>
              <w:t>процессу</w:t>
            </w:r>
          </w:p>
        </w:tc>
        <w:tc>
          <w:tcPr>
            <w:tcW w:w="5241" w:type="dxa"/>
          </w:tcPr>
          <w:p w:rsidR="003629A3" w:rsidRPr="003629A3" w:rsidRDefault="003629A3" w:rsidP="008B7062">
            <w:pPr>
              <w:pStyle w:val="TableParagraph"/>
              <w:spacing w:line="276" w:lineRule="auto"/>
              <w:ind w:right="506"/>
              <w:jc w:val="both"/>
              <w:rPr>
                <w:sz w:val="28"/>
                <w:szCs w:val="28"/>
                <w:lang w:val="ru-RU"/>
              </w:rPr>
            </w:pPr>
            <w:r w:rsidRPr="003629A3">
              <w:rPr>
                <w:color w:val="171717"/>
                <w:sz w:val="28"/>
                <w:szCs w:val="28"/>
                <w:lang w:val="ru-RU"/>
              </w:rPr>
              <w:t>Социально-</w:t>
            </w:r>
            <w:r w:rsidRPr="003629A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психологическое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исследование</w:t>
            </w:r>
            <w:r w:rsidR="00805CC3">
              <w:rPr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«Уровень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 xml:space="preserve">учащихся 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школы к</w:t>
            </w:r>
            <w:r w:rsidRPr="003629A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учебному</w:t>
            </w:r>
            <w:r w:rsidRPr="003629A3">
              <w:rPr>
                <w:color w:val="171717"/>
                <w:spacing w:val="-8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процессу»</w:t>
            </w:r>
          </w:p>
        </w:tc>
        <w:tc>
          <w:tcPr>
            <w:tcW w:w="2127" w:type="dxa"/>
          </w:tcPr>
          <w:p w:rsidR="003629A3" w:rsidRPr="00805CC3" w:rsidRDefault="003629A3" w:rsidP="003629A3">
            <w:pPr>
              <w:pStyle w:val="TableParagraph"/>
              <w:spacing w:line="276" w:lineRule="auto"/>
              <w:ind w:left="0" w:right="502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 xml:space="preserve">Сентябрь </w:t>
            </w:r>
            <w:r w:rsidRPr="003629A3">
              <w:rPr>
                <w:color w:val="171717"/>
                <w:sz w:val="28"/>
                <w:szCs w:val="28"/>
              </w:rPr>
              <w:t>2022г.</w:t>
            </w:r>
            <w:r w:rsidR="00805CC3">
              <w:rPr>
                <w:color w:val="17171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4" w:type="dxa"/>
          </w:tcPr>
          <w:p w:rsidR="003629A3" w:rsidRDefault="003629A3" w:rsidP="003629A3">
            <w:pPr>
              <w:pStyle w:val="TableParagraph"/>
              <w:spacing w:line="276" w:lineRule="auto"/>
              <w:ind w:left="162" w:right="14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ВР,</w:t>
            </w:r>
          </w:p>
          <w:p w:rsidR="003629A3" w:rsidRPr="00CF21A1" w:rsidRDefault="003629A3" w:rsidP="003629A3">
            <w:pPr>
              <w:pStyle w:val="TableParagraph"/>
              <w:spacing w:line="276" w:lineRule="auto"/>
              <w:ind w:left="162" w:right="1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педагог-психолог, социальный педагог, классные руководители</w:t>
            </w:r>
          </w:p>
        </w:tc>
      </w:tr>
      <w:tr w:rsidR="003629A3" w:rsidRPr="00AF266A" w:rsidTr="008B7062">
        <w:trPr>
          <w:trHeight w:val="782"/>
        </w:trPr>
        <w:tc>
          <w:tcPr>
            <w:tcW w:w="4735" w:type="dxa"/>
          </w:tcPr>
          <w:p w:rsidR="003629A3" w:rsidRPr="003629A3" w:rsidRDefault="00805CC3" w:rsidP="008B7062">
            <w:pPr>
              <w:pStyle w:val="TableParagraph"/>
              <w:spacing w:line="276" w:lineRule="auto"/>
              <w:ind w:right="621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2.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Организовать</w:t>
            </w:r>
            <w:r w:rsidR="003629A3" w:rsidRPr="003629A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работу</w:t>
            </w:r>
            <w:r w:rsidR="003629A3" w:rsidRPr="003629A3">
              <w:rPr>
                <w:color w:val="171717"/>
                <w:spacing w:val="-5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по</w:t>
            </w:r>
          </w:p>
          <w:p w:rsidR="003629A3" w:rsidRPr="003629A3" w:rsidRDefault="003629A3" w:rsidP="008B7062">
            <w:pPr>
              <w:pStyle w:val="TableParagraph"/>
              <w:spacing w:line="276" w:lineRule="auto"/>
              <w:ind w:right="189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о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казанию консультационной</w:t>
            </w:r>
            <w:r w:rsidRPr="003629A3">
              <w:rPr>
                <w:color w:val="171717"/>
                <w:spacing w:val="-51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помощи педагога-</w:t>
            </w:r>
            <w:r w:rsidRPr="003629A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психолога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и социального педагога </w:t>
            </w:r>
          </w:p>
          <w:p w:rsidR="003629A3" w:rsidRPr="003629A3" w:rsidRDefault="008B7062" w:rsidP="008B706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об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уча</w:t>
            </w:r>
            <w:r>
              <w:rPr>
                <w:color w:val="171717"/>
                <w:sz w:val="28"/>
                <w:szCs w:val="28"/>
                <w:lang w:val="ru-RU"/>
              </w:rPr>
              <w:t>ю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щимся,</w:t>
            </w:r>
            <w:r w:rsidR="003629A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входящих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в список</w:t>
            </w:r>
            <w:r w:rsidR="003629A3" w:rsidRPr="003629A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3629A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с</w:t>
            </w:r>
            <w:r w:rsidR="003629A3" w:rsidRPr="003629A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низкой</w:t>
            </w:r>
            <w:r w:rsidR="003629A3" w:rsidRPr="003629A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>учебной</w:t>
            </w:r>
            <w:r w:rsidR="003629A3">
              <w:rPr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z w:val="28"/>
                <w:szCs w:val="28"/>
                <w:lang w:val="ru-RU"/>
              </w:rPr>
              <w:t xml:space="preserve">адаптивностью </w:t>
            </w:r>
            <w:r w:rsidR="003629A3" w:rsidRPr="003629A3">
              <w:rPr>
                <w:color w:val="171717"/>
                <w:sz w:val="28"/>
                <w:szCs w:val="28"/>
              </w:rPr>
              <w:t>(с</w:t>
            </w:r>
            <w:r w:rsidR="003629A3"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="003629A3"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proofErr w:type="spellStart"/>
            <w:r w:rsidR="003629A3" w:rsidRPr="003629A3">
              <w:rPr>
                <w:color w:val="171717"/>
                <w:sz w:val="28"/>
                <w:szCs w:val="28"/>
              </w:rPr>
              <w:t>низкой</w:t>
            </w:r>
            <w:proofErr w:type="spellEnd"/>
            <w:r w:rsidR="003629A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629A3" w:rsidRPr="003629A3">
              <w:rPr>
                <w:color w:val="171717"/>
                <w:sz w:val="28"/>
                <w:szCs w:val="28"/>
              </w:rPr>
              <w:t>неуспеваемостью</w:t>
            </w:r>
            <w:proofErr w:type="spellEnd"/>
            <w:r w:rsidR="003629A3" w:rsidRPr="003629A3">
              <w:rPr>
                <w:color w:val="171717"/>
                <w:sz w:val="28"/>
                <w:szCs w:val="28"/>
              </w:rPr>
              <w:t>)</w:t>
            </w:r>
          </w:p>
        </w:tc>
        <w:tc>
          <w:tcPr>
            <w:tcW w:w="5241" w:type="dxa"/>
          </w:tcPr>
          <w:p w:rsidR="003629A3" w:rsidRPr="003629A3" w:rsidRDefault="003629A3" w:rsidP="008B7062">
            <w:pPr>
              <w:pStyle w:val="TableParagraph"/>
              <w:spacing w:line="276" w:lineRule="auto"/>
              <w:ind w:right="704"/>
              <w:jc w:val="both"/>
              <w:rPr>
                <w:sz w:val="28"/>
                <w:szCs w:val="28"/>
                <w:lang w:val="ru-RU"/>
              </w:rPr>
            </w:pPr>
            <w:r w:rsidRPr="003629A3">
              <w:rPr>
                <w:color w:val="171717"/>
                <w:sz w:val="28"/>
                <w:szCs w:val="28"/>
                <w:lang w:val="ru-RU"/>
              </w:rPr>
              <w:t>Консультации,</w:t>
            </w:r>
            <w:r w:rsidRPr="003629A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мероприятия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педагога психолога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и социального педагога</w:t>
            </w:r>
          </w:p>
        </w:tc>
        <w:tc>
          <w:tcPr>
            <w:tcW w:w="2127" w:type="dxa"/>
          </w:tcPr>
          <w:p w:rsidR="003629A3" w:rsidRPr="003629A3" w:rsidRDefault="003629A3" w:rsidP="00805CC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629A3">
              <w:rPr>
                <w:color w:val="171717"/>
                <w:sz w:val="28"/>
                <w:szCs w:val="28"/>
              </w:rPr>
              <w:t xml:space="preserve">В </w:t>
            </w:r>
            <w:proofErr w:type="spellStart"/>
            <w:r w:rsidRPr="003629A3">
              <w:rPr>
                <w:color w:val="171717"/>
                <w:sz w:val="28"/>
                <w:szCs w:val="28"/>
              </w:rPr>
              <w:t>течени</w:t>
            </w:r>
            <w:proofErr w:type="spellEnd"/>
            <w:r w:rsidR="00805CC3">
              <w:rPr>
                <w:color w:val="171717"/>
                <w:sz w:val="28"/>
                <w:szCs w:val="28"/>
                <w:lang w:val="ru-RU"/>
              </w:rPr>
              <w:t>е года</w:t>
            </w:r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4" w:type="dxa"/>
          </w:tcPr>
          <w:p w:rsidR="003629A3" w:rsidRPr="00DD0764" w:rsidRDefault="00805CC3" w:rsidP="003629A3">
            <w:pPr>
              <w:pStyle w:val="TableParagraph"/>
              <w:spacing w:line="276" w:lineRule="auto"/>
              <w:ind w:right="4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Педагог-психолог, социальный педагог</w:t>
            </w:r>
          </w:p>
        </w:tc>
      </w:tr>
      <w:tr w:rsidR="00805CC3" w:rsidRPr="00AF266A" w:rsidTr="008B7062">
        <w:trPr>
          <w:trHeight w:val="1771"/>
        </w:trPr>
        <w:tc>
          <w:tcPr>
            <w:tcW w:w="4735" w:type="dxa"/>
            <w:vMerge w:val="restart"/>
          </w:tcPr>
          <w:p w:rsidR="00805CC3" w:rsidRPr="00805CC3" w:rsidRDefault="00805CC3" w:rsidP="008B7062">
            <w:pPr>
              <w:pStyle w:val="TableParagraph"/>
              <w:spacing w:line="276" w:lineRule="auto"/>
              <w:ind w:right="114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3.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Внедрить в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педагогическую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практику элементы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формирующего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оценивания,</w:t>
            </w:r>
          </w:p>
          <w:p w:rsidR="00805CC3" w:rsidRPr="00307B9E" w:rsidRDefault="00805CC3" w:rsidP="008B7062">
            <w:pPr>
              <w:pStyle w:val="TableParagraph"/>
              <w:spacing w:line="276" w:lineRule="auto"/>
              <w:ind w:right="127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t>увеличить число</w:t>
            </w:r>
            <w:r w:rsidRPr="00307B9E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педагогов,</w:t>
            </w:r>
            <w:r w:rsidRPr="00307B9E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lastRenderedPageBreak/>
              <w:t>применяющих их в</w:t>
            </w:r>
            <w:r w:rsidRPr="00307B9E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своей</w:t>
            </w:r>
            <w:r w:rsidRPr="00307B9E">
              <w:rPr>
                <w:color w:val="171717"/>
                <w:spacing w:val="-3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5241" w:type="dxa"/>
          </w:tcPr>
          <w:p w:rsidR="00805CC3" w:rsidRPr="00307B9E" w:rsidRDefault="00805CC3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lastRenderedPageBreak/>
              <w:t>Заседание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методического</w:t>
            </w:r>
            <w:r w:rsidRPr="00307B9E">
              <w:rPr>
                <w:color w:val="171717"/>
                <w:spacing w:val="-2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совета</w:t>
            </w:r>
          </w:p>
          <w:p w:rsidR="00805CC3" w:rsidRPr="00307B9E" w:rsidRDefault="00805CC3" w:rsidP="008B7062">
            <w:pPr>
              <w:pStyle w:val="TableParagraph"/>
              <w:spacing w:line="276" w:lineRule="auto"/>
              <w:ind w:right="630"/>
              <w:jc w:val="both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t>«Применение</w:t>
            </w:r>
            <w:r w:rsidRPr="00307B9E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формирующего</w:t>
            </w:r>
            <w:r w:rsidRPr="00307B9E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оценивания на</w:t>
            </w:r>
            <w:r w:rsidRPr="00307B9E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уроках»</w:t>
            </w:r>
          </w:p>
        </w:tc>
        <w:tc>
          <w:tcPr>
            <w:tcW w:w="2127" w:type="dxa"/>
          </w:tcPr>
          <w:p w:rsidR="00805CC3" w:rsidRPr="003629A3" w:rsidRDefault="00805CC3" w:rsidP="003629A3">
            <w:pPr>
              <w:pStyle w:val="TableParagraph"/>
              <w:spacing w:line="276" w:lineRule="auto"/>
              <w:ind w:right="418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 xml:space="preserve">Октябрь </w:t>
            </w:r>
            <w:r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2022г.</w:t>
            </w:r>
          </w:p>
        </w:tc>
        <w:tc>
          <w:tcPr>
            <w:tcW w:w="2554" w:type="dxa"/>
          </w:tcPr>
          <w:p w:rsidR="00805CC3" w:rsidRPr="00805CC3" w:rsidRDefault="00805CC3" w:rsidP="003629A3">
            <w:pPr>
              <w:pStyle w:val="TableParagraph"/>
              <w:spacing w:line="276" w:lineRule="auto"/>
              <w:ind w:left="214" w:right="21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УВР</w:t>
            </w:r>
          </w:p>
        </w:tc>
      </w:tr>
      <w:tr w:rsidR="00805CC3" w:rsidRPr="00AF266A" w:rsidTr="008B7062">
        <w:trPr>
          <w:trHeight w:val="1518"/>
        </w:trPr>
        <w:tc>
          <w:tcPr>
            <w:tcW w:w="4735" w:type="dxa"/>
            <w:vMerge/>
          </w:tcPr>
          <w:p w:rsidR="00805CC3" w:rsidRPr="003629A3" w:rsidRDefault="00805CC3" w:rsidP="008B70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805CC3" w:rsidRPr="00805CC3" w:rsidRDefault="00805CC3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Педагогический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совет «Применение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формирующего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оценивания на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уроках, как средство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учащихся»</w:t>
            </w:r>
          </w:p>
        </w:tc>
        <w:tc>
          <w:tcPr>
            <w:tcW w:w="2127" w:type="dxa"/>
          </w:tcPr>
          <w:p w:rsidR="00805CC3" w:rsidRPr="003629A3" w:rsidRDefault="00805CC3" w:rsidP="003629A3">
            <w:pPr>
              <w:pStyle w:val="TableParagraph"/>
              <w:spacing w:line="276" w:lineRule="auto"/>
              <w:ind w:right="520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Октябрь</w:t>
            </w:r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2022г.</w:t>
            </w:r>
          </w:p>
        </w:tc>
        <w:tc>
          <w:tcPr>
            <w:tcW w:w="2554" w:type="dxa"/>
          </w:tcPr>
          <w:p w:rsidR="00805CC3" w:rsidRPr="00AF266A" w:rsidRDefault="00805CC3" w:rsidP="003629A3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УВР</w:t>
            </w:r>
          </w:p>
        </w:tc>
      </w:tr>
      <w:tr w:rsidR="00805CC3" w:rsidRPr="00AF266A" w:rsidTr="008B7062">
        <w:trPr>
          <w:trHeight w:val="1518"/>
        </w:trPr>
        <w:tc>
          <w:tcPr>
            <w:tcW w:w="4735" w:type="dxa"/>
            <w:vMerge/>
          </w:tcPr>
          <w:p w:rsidR="00805CC3" w:rsidRPr="003629A3" w:rsidRDefault="00805CC3" w:rsidP="008B70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805CC3" w:rsidRPr="00805CC3" w:rsidRDefault="00805CC3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Прием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формирующего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оценивания «Если бы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  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я</w:t>
            </w:r>
            <w:r w:rsidRPr="00805CC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был учителем…»</w:t>
            </w:r>
          </w:p>
        </w:tc>
        <w:tc>
          <w:tcPr>
            <w:tcW w:w="2127" w:type="dxa"/>
          </w:tcPr>
          <w:p w:rsidR="00805CC3" w:rsidRPr="003629A3" w:rsidRDefault="00805CC3" w:rsidP="003629A3">
            <w:pPr>
              <w:pStyle w:val="TableParagraph"/>
              <w:spacing w:line="276" w:lineRule="auto"/>
              <w:ind w:right="365"/>
              <w:rPr>
                <w:sz w:val="28"/>
                <w:szCs w:val="28"/>
              </w:rPr>
            </w:pPr>
            <w:r w:rsidRPr="003629A3">
              <w:rPr>
                <w:color w:val="171717"/>
                <w:sz w:val="28"/>
                <w:szCs w:val="28"/>
              </w:rPr>
              <w:t xml:space="preserve">В </w:t>
            </w:r>
            <w:proofErr w:type="spellStart"/>
            <w:r w:rsidRPr="003629A3">
              <w:rPr>
                <w:color w:val="171717"/>
                <w:sz w:val="28"/>
                <w:szCs w:val="28"/>
              </w:rPr>
              <w:t>течение</w:t>
            </w:r>
            <w:proofErr w:type="spellEnd"/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proofErr w:type="spellStart"/>
            <w:r w:rsidRPr="003629A3">
              <w:rPr>
                <w:color w:val="171717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4" w:type="dxa"/>
          </w:tcPr>
          <w:p w:rsidR="00805CC3" w:rsidRPr="00805CC3" w:rsidRDefault="00805CC3" w:rsidP="003629A3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805CC3" w:rsidRPr="00AF266A" w:rsidTr="008B7062">
        <w:trPr>
          <w:trHeight w:val="1518"/>
        </w:trPr>
        <w:tc>
          <w:tcPr>
            <w:tcW w:w="4735" w:type="dxa"/>
            <w:vMerge w:val="restart"/>
          </w:tcPr>
          <w:p w:rsidR="00805CC3" w:rsidRPr="00805CC3" w:rsidRDefault="00805CC3" w:rsidP="008B7062">
            <w:pPr>
              <w:pStyle w:val="TableParagraph"/>
              <w:spacing w:line="276" w:lineRule="auto"/>
              <w:ind w:right="187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4.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Совершенствовать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навыки работы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учителей-предметников ,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использующих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современные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педагогические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технологии</w:t>
            </w:r>
          </w:p>
        </w:tc>
        <w:tc>
          <w:tcPr>
            <w:tcW w:w="5241" w:type="dxa"/>
          </w:tcPr>
          <w:p w:rsidR="00805CC3" w:rsidRPr="00805CC3" w:rsidRDefault="00805CC3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Заседания</w:t>
            </w:r>
            <w:r>
              <w:rPr>
                <w:sz w:val="28"/>
                <w:szCs w:val="28"/>
                <w:lang w:val="ru-RU"/>
              </w:rPr>
              <w:t xml:space="preserve"> ШМО учителей</w:t>
            </w:r>
          </w:p>
          <w:p w:rsidR="00805CC3" w:rsidRPr="00805CC3" w:rsidRDefault="00805CC3" w:rsidP="008B7062">
            <w:pPr>
              <w:pStyle w:val="TableParagraph"/>
              <w:spacing w:line="276" w:lineRule="auto"/>
              <w:ind w:right="512"/>
              <w:jc w:val="both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«Современные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образовательные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технологии</w:t>
            </w:r>
            <w:r w:rsidRPr="00805CC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средство повышения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учащихся к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 xml:space="preserve">обучению» </w:t>
            </w:r>
          </w:p>
          <w:p w:rsidR="00805CC3" w:rsidRPr="003629A3" w:rsidRDefault="00805CC3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05CC3" w:rsidRPr="003629A3" w:rsidRDefault="00805CC3" w:rsidP="003629A3">
            <w:pPr>
              <w:pStyle w:val="TableParagraph"/>
              <w:spacing w:line="276" w:lineRule="auto"/>
              <w:ind w:right="510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Ноябрь</w:t>
            </w:r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2022г.</w:t>
            </w:r>
          </w:p>
        </w:tc>
        <w:tc>
          <w:tcPr>
            <w:tcW w:w="2554" w:type="dxa"/>
          </w:tcPr>
          <w:p w:rsidR="00805CC3" w:rsidRPr="00805CC3" w:rsidRDefault="00805CC3" w:rsidP="003629A3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805CC3" w:rsidRPr="00AF266A" w:rsidTr="008B7062">
        <w:trPr>
          <w:trHeight w:val="1518"/>
        </w:trPr>
        <w:tc>
          <w:tcPr>
            <w:tcW w:w="4735" w:type="dxa"/>
            <w:vMerge/>
          </w:tcPr>
          <w:p w:rsidR="00805CC3" w:rsidRPr="00805CC3" w:rsidRDefault="00805CC3" w:rsidP="008B7062">
            <w:pPr>
              <w:pStyle w:val="TableParagraph"/>
              <w:spacing w:line="276" w:lineRule="auto"/>
              <w:ind w:right="187"/>
              <w:rPr>
                <w:color w:val="171717"/>
                <w:sz w:val="28"/>
                <w:szCs w:val="28"/>
              </w:rPr>
            </w:pPr>
          </w:p>
        </w:tc>
        <w:tc>
          <w:tcPr>
            <w:tcW w:w="5241" w:type="dxa"/>
          </w:tcPr>
          <w:p w:rsidR="00805CC3" w:rsidRPr="00805CC3" w:rsidRDefault="00805CC3" w:rsidP="008B7062">
            <w:pPr>
              <w:pStyle w:val="TableParagraph"/>
              <w:spacing w:line="276" w:lineRule="auto"/>
              <w:ind w:right="401"/>
              <w:jc w:val="both"/>
              <w:rPr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Круглый стол «Из</w:t>
            </w:r>
            <w:r w:rsidRPr="00805CC3">
              <w:rPr>
                <w:color w:val="171717"/>
                <w:spacing w:val="-51"/>
                <w:sz w:val="28"/>
                <w:szCs w:val="28"/>
                <w:lang w:val="ru-RU"/>
              </w:rPr>
              <w:t xml:space="preserve"> </w:t>
            </w:r>
            <w:r>
              <w:rPr>
                <w:color w:val="171717"/>
                <w:spacing w:val="-5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опыта работы по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применению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передовых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образовательных</w:t>
            </w:r>
          </w:p>
          <w:p w:rsidR="00805CC3" w:rsidRPr="00805CC3" w:rsidRDefault="00805CC3" w:rsidP="008B7062">
            <w:pPr>
              <w:pStyle w:val="TableParagraph"/>
              <w:spacing w:line="276" w:lineRule="auto"/>
              <w:jc w:val="both"/>
              <w:rPr>
                <w:color w:val="171717"/>
                <w:sz w:val="28"/>
                <w:szCs w:val="28"/>
                <w:lang w:val="ru-RU"/>
              </w:rPr>
            </w:pPr>
            <w:r w:rsidRPr="00805CC3">
              <w:rPr>
                <w:color w:val="171717"/>
                <w:sz w:val="28"/>
                <w:szCs w:val="28"/>
                <w:lang w:val="ru-RU"/>
              </w:rPr>
              <w:t>технологий</w:t>
            </w:r>
            <w:r w:rsidRPr="00805CC3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на уроках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и во внеурочное</w:t>
            </w:r>
            <w:r w:rsidRPr="003629A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время</w:t>
            </w:r>
            <w:r w:rsidRPr="003629A3">
              <w:rPr>
                <w:color w:val="171717"/>
                <w:spacing w:val="-8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по</w:t>
            </w:r>
            <w:r w:rsidRPr="003629A3">
              <w:rPr>
                <w:color w:val="171717"/>
                <w:spacing w:val="-7"/>
                <w:sz w:val="28"/>
                <w:szCs w:val="28"/>
                <w:lang w:val="ru-RU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  <w:lang w:val="ru-RU"/>
              </w:rPr>
              <w:t>предмету»</w:t>
            </w:r>
          </w:p>
        </w:tc>
        <w:tc>
          <w:tcPr>
            <w:tcW w:w="2127" w:type="dxa"/>
          </w:tcPr>
          <w:p w:rsidR="00805CC3" w:rsidRDefault="00805CC3" w:rsidP="003629A3">
            <w:pPr>
              <w:pStyle w:val="TableParagraph"/>
              <w:spacing w:line="276" w:lineRule="auto"/>
              <w:ind w:right="510"/>
              <w:rPr>
                <w:color w:val="171717"/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Январь</w:t>
            </w:r>
          </w:p>
          <w:p w:rsidR="00805CC3" w:rsidRPr="00805CC3" w:rsidRDefault="00805CC3" w:rsidP="003629A3">
            <w:pPr>
              <w:pStyle w:val="TableParagraph"/>
              <w:spacing w:line="276" w:lineRule="auto"/>
              <w:ind w:right="510"/>
              <w:rPr>
                <w:color w:val="171717"/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2023 г.</w:t>
            </w:r>
          </w:p>
        </w:tc>
        <w:tc>
          <w:tcPr>
            <w:tcW w:w="2554" w:type="dxa"/>
          </w:tcPr>
          <w:p w:rsidR="00805CC3" w:rsidRPr="00805CC3" w:rsidRDefault="00805CC3" w:rsidP="003629A3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УВР, руководители ШМО</w:t>
            </w:r>
          </w:p>
        </w:tc>
      </w:tr>
      <w:tr w:rsidR="00805CC3" w:rsidRPr="00AF266A" w:rsidTr="008B7062">
        <w:trPr>
          <w:trHeight w:val="2263"/>
        </w:trPr>
        <w:tc>
          <w:tcPr>
            <w:tcW w:w="4735" w:type="dxa"/>
          </w:tcPr>
          <w:p w:rsidR="00805CC3" w:rsidRPr="00805CC3" w:rsidRDefault="00805CC3" w:rsidP="008B7062">
            <w:pPr>
              <w:pStyle w:val="TableParagraph"/>
              <w:spacing w:line="276" w:lineRule="auto"/>
              <w:ind w:right="122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5.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Продолжить</w:t>
            </w:r>
            <w:r w:rsidRPr="00805CC3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="008B7062">
              <w:rPr>
                <w:color w:val="171717"/>
                <w:sz w:val="28"/>
                <w:szCs w:val="28"/>
                <w:lang w:val="ru-RU"/>
              </w:rPr>
              <w:t xml:space="preserve">работу по оказанию  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05CC3">
              <w:rPr>
                <w:color w:val="171717"/>
                <w:sz w:val="28"/>
                <w:szCs w:val="28"/>
                <w:lang w:val="ru-RU"/>
              </w:rPr>
              <w:t>слабоуспевающим</w:t>
            </w:r>
            <w:proofErr w:type="gramEnd"/>
            <w:r w:rsidR="008B7062">
              <w:rPr>
                <w:color w:val="171717"/>
                <w:sz w:val="28"/>
                <w:szCs w:val="28"/>
                <w:lang w:val="ru-RU"/>
              </w:rPr>
              <w:t xml:space="preserve"> обучающимся </w:t>
            </w:r>
            <w:r w:rsidRPr="00805CC3">
              <w:rPr>
                <w:color w:val="171717"/>
                <w:spacing w:val="-51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по причине низкой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  <w:r w:rsidRPr="00805CC3">
              <w:rPr>
                <w:color w:val="171717"/>
                <w:spacing w:val="-4"/>
                <w:sz w:val="28"/>
                <w:szCs w:val="28"/>
                <w:lang w:val="ru-RU"/>
              </w:rPr>
              <w:t xml:space="preserve"> </w:t>
            </w:r>
            <w:r w:rsidRPr="00805CC3">
              <w:rPr>
                <w:color w:val="171717"/>
                <w:sz w:val="28"/>
                <w:szCs w:val="28"/>
                <w:lang w:val="ru-RU"/>
              </w:rPr>
              <w:t>к</w:t>
            </w:r>
          </w:p>
          <w:p w:rsidR="00805CC3" w:rsidRPr="003629A3" w:rsidRDefault="00805CC3" w:rsidP="008B706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629A3">
              <w:rPr>
                <w:color w:val="171717"/>
                <w:sz w:val="28"/>
                <w:szCs w:val="28"/>
              </w:rPr>
              <w:t>учебному</w:t>
            </w:r>
            <w:r w:rsidRPr="003629A3">
              <w:rPr>
                <w:color w:val="171717"/>
                <w:spacing w:val="-6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процессу</w:t>
            </w:r>
          </w:p>
        </w:tc>
        <w:tc>
          <w:tcPr>
            <w:tcW w:w="5241" w:type="dxa"/>
          </w:tcPr>
          <w:p w:rsidR="00805CC3" w:rsidRPr="003629A3" w:rsidRDefault="00805CC3" w:rsidP="008B7062">
            <w:pPr>
              <w:pStyle w:val="TableParagraph"/>
              <w:spacing w:line="276" w:lineRule="auto"/>
              <w:ind w:right="515"/>
              <w:jc w:val="both"/>
              <w:rPr>
                <w:sz w:val="28"/>
                <w:szCs w:val="28"/>
              </w:rPr>
            </w:pPr>
            <w:r w:rsidRPr="003629A3">
              <w:rPr>
                <w:color w:val="171717"/>
                <w:sz w:val="28"/>
                <w:szCs w:val="28"/>
              </w:rPr>
              <w:t>План-график</w:t>
            </w:r>
            <w:r w:rsidRPr="003629A3">
              <w:rPr>
                <w:color w:val="171717"/>
                <w:spacing w:val="1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индивидуальных</w:t>
            </w:r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занятий</w:t>
            </w:r>
          </w:p>
        </w:tc>
        <w:tc>
          <w:tcPr>
            <w:tcW w:w="2127" w:type="dxa"/>
          </w:tcPr>
          <w:p w:rsidR="00805CC3" w:rsidRPr="003629A3" w:rsidRDefault="00805CC3" w:rsidP="003629A3">
            <w:pPr>
              <w:pStyle w:val="TableParagraph"/>
              <w:spacing w:line="276" w:lineRule="auto"/>
              <w:ind w:right="365"/>
              <w:rPr>
                <w:sz w:val="28"/>
                <w:szCs w:val="28"/>
              </w:rPr>
            </w:pPr>
            <w:r w:rsidRPr="003629A3">
              <w:rPr>
                <w:color w:val="171717"/>
                <w:sz w:val="28"/>
                <w:szCs w:val="28"/>
              </w:rPr>
              <w:t>В течение</w:t>
            </w:r>
            <w:r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 w:rsidRPr="003629A3">
              <w:rPr>
                <w:color w:val="171717"/>
                <w:sz w:val="28"/>
                <w:szCs w:val="28"/>
              </w:rPr>
              <w:t>года</w:t>
            </w:r>
          </w:p>
        </w:tc>
        <w:tc>
          <w:tcPr>
            <w:tcW w:w="2554" w:type="dxa"/>
          </w:tcPr>
          <w:p w:rsidR="00805CC3" w:rsidRPr="00805CC3" w:rsidRDefault="00805CC3" w:rsidP="003629A3">
            <w:pPr>
              <w:pStyle w:val="TableParagraph"/>
              <w:spacing w:line="276" w:lineRule="auto"/>
              <w:ind w:left="217" w:right="2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3629A3" w:rsidRPr="00AF266A" w:rsidTr="008B7062">
        <w:trPr>
          <w:trHeight w:val="1518"/>
        </w:trPr>
        <w:tc>
          <w:tcPr>
            <w:tcW w:w="4735" w:type="dxa"/>
          </w:tcPr>
          <w:p w:rsidR="003629A3" w:rsidRPr="008B7062" w:rsidRDefault="008B7062" w:rsidP="008B7062">
            <w:pPr>
              <w:pStyle w:val="TableParagraph"/>
              <w:spacing w:line="276" w:lineRule="auto"/>
              <w:ind w:right="198"/>
              <w:rPr>
                <w:sz w:val="28"/>
                <w:szCs w:val="28"/>
                <w:lang w:val="ru-RU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lastRenderedPageBreak/>
              <w:t>6.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Выяснить уровень</w:t>
            </w:r>
            <w:r w:rsidR="003629A3" w:rsidRPr="008B7062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  <w:r>
              <w:rPr>
                <w:sz w:val="28"/>
                <w:szCs w:val="28"/>
                <w:lang w:val="ru-RU"/>
              </w:rPr>
              <w:t xml:space="preserve">  об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уча</w:t>
            </w:r>
            <w:r>
              <w:rPr>
                <w:color w:val="171717"/>
                <w:sz w:val="28"/>
                <w:szCs w:val="28"/>
                <w:lang w:val="ru-RU"/>
              </w:rPr>
              <w:t>ю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щихся к концу</w:t>
            </w:r>
            <w:r w:rsidR="003629A3" w:rsidRPr="008B7062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учебного</w:t>
            </w:r>
            <w:r w:rsidR="003629A3" w:rsidRPr="008B7062">
              <w:rPr>
                <w:color w:val="171717"/>
                <w:spacing w:val="-1"/>
                <w:sz w:val="28"/>
                <w:szCs w:val="28"/>
                <w:lang w:val="ru-RU"/>
              </w:rPr>
              <w:t xml:space="preserve"> </w:t>
            </w:r>
            <w:r w:rsidR="003629A3" w:rsidRPr="008B7062">
              <w:rPr>
                <w:color w:val="171717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5241" w:type="dxa"/>
          </w:tcPr>
          <w:p w:rsidR="003629A3" w:rsidRPr="00307B9E" w:rsidRDefault="003629A3" w:rsidP="008B7062">
            <w:pPr>
              <w:pStyle w:val="TableParagraph"/>
              <w:spacing w:line="276" w:lineRule="auto"/>
              <w:ind w:right="214"/>
              <w:jc w:val="both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t>Диагностика уровня</w:t>
            </w:r>
            <w:r w:rsidRPr="00307B9E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</w:t>
            </w:r>
            <w:r w:rsidR="008B7062">
              <w:rPr>
                <w:color w:val="171717"/>
                <w:spacing w:val="-50"/>
                <w:sz w:val="28"/>
                <w:szCs w:val="28"/>
                <w:lang w:val="ru-RU"/>
              </w:rPr>
              <w:t xml:space="preserve">  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адаптивности</w:t>
            </w:r>
          </w:p>
          <w:p w:rsidR="003629A3" w:rsidRPr="00307B9E" w:rsidRDefault="003629A3" w:rsidP="008B7062">
            <w:pPr>
              <w:pStyle w:val="TableParagraph"/>
              <w:spacing w:line="276" w:lineRule="auto"/>
              <w:ind w:right="506"/>
              <w:jc w:val="both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t>(социальн</w:t>
            </w:r>
            <w:proofErr w:type="gramStart"/>
            <w:r w:rsidRPr="00307B9E">
              <w:rPr>
                <w:color w:val="171717"/>
                <w:sz w:val="28"/>
                <w:szCs w:val="28"/>
                <w:lang w:val="ru-RU"/>
              </w:rPr>
              <w:t>о-</w:t>
            </w:r>
            <w:proofErr w:type="gramEnd"/>
            <w:r w:rsidRPr="00307B9E">
              <w:rPr>
                <w:color w:val="171717"/>
                <w:spacing w:val="1"/>
                <w:sz w:val="28"/>
                <w:szCs w:val="28"/>
                <w:lang w:val="ru-RU"/>
              </w:rPr>
              <w:t xml:space="preserve"> </w:t>
            </w:r>
            <w:r w:rsidRPr="00307B9E">
              <w:rPr>
                <w:color w:val="171717"/>
                <w:sz w:val="28"/>
                <w:szCs w:val="28"/>
                <w:lang w:val="ru-RU"/>
              </w:rPr>
              <w:t>психологическое</w:t>
            </w:r>
          </w:p>
          <w:p w:rsidR="003629A3" w:rsidRPr="00307B9E" w:rsidRDefault="008B7062" w:rsidP="008B7062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07B9E">
              <w:rPr>
                <w:color w:val="171717"/>
                <w:sz w:val="28"/>
                <w:szCs w:val="28"/>
                <w:lang w:val="ru-RU"/>
              </w:rPr>
              <w:t>и</w:t>
            </w:r>
            <w:r w:rsidR="003629A3" w:rsidRPr="00307B9E">
              <w:rPr>
                <w:color w:val="171717"/>
                <w:sz w:val="28"/>
                <w:szCs w:val="28"/>
                <w:lang w:val="ru-RU"/>
              </w:rPr>
              <w:t>сследование</w:t>
            </w:r>
            <w:r>
              <w:rPr>
                <w:color w:val="171717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color w:val="171717"/>
                <w:sz w:val="28"/>
                <w:szCs w:val="28"/>
                <w:lang w:val="ru-RU"/>
              </w:rPr>
              <w:t>обучающихся</w:t>
            </w:r>
            <w:proofErr w:type="gramEnd"/>
            <w:r w:rsidR="003629A3" w:rsidRPr="00307B9E">
              <w:rPr>
                <w:color w:val="171717"/>
                <w:sz w:val="28"/>
                <w:szCs w:val="28"/>
                <w:lang w:val="ru-RU"/>
              </w:rPr>
              <w:t>)</w:t>
            </w:r>
          </w:p>
        </w:tc>
        <w:tc>
          <w:tcPr>
            <w:tcW w:w="2127" w:type="dxa"/>
          </w:tcPr>
          <w:p w:rsidR="003629A3" w:rsidRPr="003629A3" w:rsidRDefault="008B7062" w:rsidP="003629A3">
            <w:pPr>
              <w:pStyle w:val="TableParagraph"/>
              <w:spacing w:line="276" w:lineRule="auto"/>
              <w:ind w:right="520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ru-RU"/>
              </w:rPr>
              <w:t>Апрель-май</w:t>
            </w:r>
            <w:r w:rsidR="003629A3" w:rsidRPr="003629A3">
              <w:rPr>
                <w:color w:val="171717"/>
                <w:spacing w:val="-50"/>
                <w:sz w:val="28"/>
                <w:szCs w:val="28"/>
              </w:rPr>
              <w:t xml:space="preserve"> </w:t>
            </w:r>
            <w:r>
              <w:rPr>
                <w:color w:val="171717"/>
                <w:sz w:val="28"/>
                <w:szCs w:val="28"/>
              </w:rPr>
              <w:t>2023 г.</w:t>
            </w:r>
          </w:p>
        </w:tc>
        <w:tc>
          <w:tcPr>
            <w:tcW w:w="2554" w:type="dxa"/>
          </w:tcPr>
          <w:p w:rsidR="003629A3" w:rsidRPr="008B7062" w:rsidRDefault="008B7062" w:rsidP="008B7062">
            <w:pPr>
              <w:pStyle w:val="TableParagraph"/>
              <w:spacing w:line="276" w:lineRule="auto"/>
              <w:ind w:left="162" w:right="14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ВР, педагог-психолог, социальный педагог, классные руководители</w:t>
            </w:r>
          </w:p>
        </w:tc>
      </w:tr>
    </w:tbl>
    <w:p w:rsidR="00FB09D9" w:rsidRPr="00AF266A" w:rsidRDefault="00FB09D9" w:rsidP="00594D7F">
      <w:pPr>
        <w:tabs>
          <w:tab w:val="left" w:pos="2301"/>
          <w:tab w:val="left" w:pos="2302"/>
        </w:tabs>
        <w:spacing w:before="81" w:line="273" w:lineRule="auto"/>
        <w:ind w:right="1411"/>
        <w:rPr>
          <w:rFonts w:ascii="Times New Roman" w:hAnsi="Times New Roman" w:cs="Times New Roman"/>
          <w:b/>
          <w:sz w:val="28"/>
          <w:szCs w:val="28"/>
        </w:rPr>
      </w:pPr>
    </w:p>
    <w:sectPr w:rsidR="00FB09D9" w:rsidRPr="00AF266A" w:rsidSect="00AF2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01"/>
    <w:multiLevelType w:val="hybridMultilevel"/>
    <w:tmpl w:val="63CAD068"/>
    <w:lvl w:ilvl="0" w:tplc="B8CE620E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4D1CB536">
      <w:numFmt w:val="bullet"/>
      <w:lvlText w:val="•"/>
      <w:lvlJc w:val="left"/>
      <w:pPr>
        <w:ind w:left="1274" w:hanging="283"/>
      </w:pPr>
      <w:rPr>
        <w:rFonts w:hint="default"/>
        <w:lang w:val="ru-RU" w:eastAsia="en-US" w:bidi="ar-SA"/>
      </w:rPr>
    </w:lvl>
    <w:lvl w:ilvl="2" w:tplc="815E67C6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AB02ED40">
      <w:numFmt w:val="bullet"/>
      <w:lvlText w:val="•"/>
      <w:lvlJc w:val="left"/>
      <w:pPr>
        <w:ind w:left="3022" w:hanging="283"/>
      </w:pPr>
      <w:rPr>
        <w:rFonts w:hint="default"/>
        <w:lang w:val="ru-RU" w:eastAsia="en-US" w:bidi="ar-SA"/>
      </w:rPr>
    </w:lvl>
    <w:lvl w:ilvl="4" w:tplc="6658DB9C">
      <w:numFmt w:val="bullet"/>
      <w:lvlText w:val="•"/>
      <w:lvlJc w:val="left"/>
      <w:pPr>
        <w:ind w:left="3896" w:hanging="283"/>
      </w:pPr>
      <w:rPr>
        <w:rFonts w:hint="default"/>
        <w:lang w:val="ru-RU" w:eastAsia="en-US" w:bidi="ar-SA"/>
      </w:rPr>
    </w:lvl>
    <w:lvl w:ilvl="5" w:tplc="B010CFE2">
      <w:numFmt w:val="bullet"/>
      <w:lvlText w:val="•"/>
      <w:lvlJc w:val="left"/>
      <w:pPr>
        <w:ind w:left="4771" w:hanging="283"/>
      </w:pPr>
      <w:rPr>
        <w:rFonts w:hint="default"/>
        <w:lang w:val="ru-RU" w:eastAsia="en-US" w:bidi="ar-SA"/>
      </w:rPr>
    </w:lvl>
    <w:lvl w:ilvl="6" w:tplc="89A89808">
      <w:numFmt w:val="bullet"/>
      <w:lvlText w:val="•"/>
      <w:lvlJc w:val="left"/>
      <w:pPr>
        <w:ind w:left="5645" w:hanging="283"/>
      </w:pPr>
      <w:rPr>
        <w:rFonts w:hint="default"/>
        <w:lang w:val="ru-RU" w:eastAsia="en-US" w:bidi="ar-SA"/>
      </w:rPr>
    </w:lvl>
    <w:lvl w:ilvl="7" w:tplc="E6620342">
      <w:numFmt w:val="bullet"/>
      <w:lvlText w:val="•"/>
      <w:lvlJc w:val="left"/>
      <w:pPr>
        <w:ind w:left="6519" w:hanging="283"/>
      </w:pPr>
      <w:rPr>
        <w:rFonts w:hint="default"/>
        <w:lang w:val="ru-RU" w:eastAsia="en-US" w:bidi="ar-SA"/>
      </w:rPr>
    </w:lvl>
    <w:lvl w:ilvl="8" w:tplc="514E8AFE">
      <w:numFmt w:val="bullet"/>
      <w:lvlText w:val="•"/>
      <w:lvlJc w:val="left"/>
      <w:pPr>
        <w:ind w:left="7393" w:hanging="283"/>
      </w:pPr>
      <w:rPr>
        <w:rFonts w:hint="default"/>
        <w:lang w:val="ru-RU" w:eastAsia="en-US" w:bidi="ar-SA"/>
      </w:rPr>
    </w:lvl>
  </w:abstractNum>
  <w:abstractNum w:abstractNumId="1">
    <w:nsid w:val="04B2606E"/>
    <w:multiLevelType w:val="hybridMultilevel"/>
    <w:tmpl w:val="BC06A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33C4"/>
    <w:multiLevelType w:val="hybridMultilevel"/>
    <w:tmpl w:val="67F00336"/>
    <w:lvl w:ilvl="0" w:tplc="89F4C95C">
      <w:numFmt w:val="bullet"/>
      <w:lvlText w:val="-"/>
      <w:lvlJc w:val="left"/>
      <w:pPr>
        <w:ind w:left="105" w:hanging="27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B62D3D8">
      <w:numFmt w:val="bullet"/>
      <w:lvlText w:val="•"/>
      <w:lvlJc w:val="left"/>
      <w:pPr>
        <w:ind w:left="613" w:hanging="274"/>
      </w:pPr>
      <w:rPr>
        <w:rFonts w:hint="default"/>
        <w:lang w:val="ru-RU" w:eastAsia="en-US" w:bidi="ar-SA"/>
      </w:rPr>
    </w:lvl>
    <w:lvl w:ilvl="2" w:tplc="9A0A0F8E">
      <w:numFmt w:val="bullet"/>
      <w:lvlText w:val="•"/>
      <w:lvlJc w:val="left"/>
      <w:pPr>
        <w:ind w:left="1127" w:hanging="274"/>
      </w:pPr>
      <w:rPr>
        <w:rFonts w:hint="default"/>
        <w:lang w:val="ru-RU" w:eastAsia="en-US" w:bidi="ar-SA"/>
      </w:rPr>
    </w:lvl>
    <w:lvl w:ilvl="3" w:tplc="1A44030E">
      <w:numFmt w:val="bullet"/>
      <w:lvlText w:val="•"/>
      <w:lvlJc w:val="left"/>
      <w:pPr>
        <w:ind w:left="1640" w:hanging="274"/>
      </w:pPr>
      <w:rPr>
        <w:rFonts w:hint="default"/>
        <w:lang w:val="ru-RU" w:eastAsia="en-US" w:bidi="ar-SA"/>
      </w:rPr>
    </w:lvl>
    <w:lvl w:ilvl="4" w:tplc="993AAE92">
      <w:numFmt w:val="bullet"/>
      <w:lvlText w:val="•"/>
      <w:lvlJc w:val="left"/>
      <w:pPr>
        <w:ind w:left="2154" w:hanging="274"/>
      </w:pPr>
      <w:rPr>
        <w:rFonts w:hint="default"/>
        <w:lang w:val="ru-RU" w:eastAsia="en-US" w:bidi="ar-SA"/>
      </w:rPr>
    </w:lvl>
    <w:lvl w:ilvl="5" w:tplc="9DD0E342">
      <w:numFmt w:val="bullet"/>
      <w:lvlText w:val="•"/>
      <w:lvlJc w:val="left"/>
      <w:pPr>
        <w:ind w:left="2667" w:hanging="274"/>
      </w:pPr>
      <w:rPr>
        <w:rFonts w:hint="default"/>
        <w:lang w:val="ru-RU" w:eastAsia="en-US" w:bidi="ar-SA"/>
      </w:rPr>
    </w:lvl>
    <w:lvl w:ilvl="6" w:tplc="FC468B4C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7" w:tplc="843C9A56">
      <w:numFmt w:val="bullet"/>
      <w:lvlText w:val="•"/>
      <w:lvlJc w:val="left"/>
      <w:pPr>
        <w:ind w:left="3694" w:hanging="274"/>
      </w:pPr>
      <w:rPr>
        <w:rFonts w:hint="default"/>
        <w:lang w:val="ru-RU" w:eastAsia="en-US" w:bidi="ar-SA"/>
      </w:rPr>
    </w:lvl>
    <w:lvl w:ilvl="8" w:tplc="3E5A95B2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3">
    <w:nsid w:val="0CE32113"/>
    <w:multiLevelType w:val="hybridMultilevel"/>
    <w:tmpl w:val="3A2AC7B6"/>
    <w:lvl w:ilvl="0" w:tplc="1340C820">
      <w:numFmt w:val="bullet"/>
      <w:lvlText w:val=""/>
      <w:lvlJc w:val="left"/>
      <w:pPr>
        <w:ind w:left="23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D0FD98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34DAF1F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3" w:tplc="B5CE2BA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F13C3CA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5" w:tplc="31701D28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6" w:tplc="E0189FB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7" w:tplc="DC1847AA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  <w:lvl w:ilvl="8" w:tplc="977A9AB6">
      <w:numFmt w:val="bullet"/>
      <w:lvlText w:val="•"/>
      <w:lvlJc w:val="left"/>
      <w:pPr>
        <w:ind w:left="9901" w:hanging="360"/>
      </w:pPr>
      <w:rPr>
        <w:rFonts w:hint="default"/>
        <w:lang w:val="ru-RU" w:eastAsia="en-US" w:bidi="ar-SA"/>
      </w:rPr>
    </w:lvl>
  </w:abstractNum>
  <w:abstractNum w:abstractNumId="4">
    <w:nsid w:val="0E6032AF"/>
    <w:multiLevelType w:val="hybridMultilevel"/>
    <w:tmpl w:val="48FC3870"/>
    <w:lvl w:ilvl="0" w:tplc="6DEC78B6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5FB28640">
      <w:numFmt w:val="bullet"/>
      <w:lvlText w:val="•"/>
      <w:lvlJc w:val="left"/>
      <w:pPr>
        <w:ind w:left="1004" w:hanging="283"/>
      </w:pPr>
      <w:rPr>
        <w:rFonts w:hint="default"/>
        <w:lang w:val="ru-RU" w:eastAsia="en-US" w:bidi="ar-SA"/>
      </w:rPr>
    </w:lvl>
    <w:lvl w:ilvl="2" w:tplc="A4E0B106">
      <w:numFmt w:val="bullet"/>
      <w:lvlText w:val="•"/>
      <w:lvlJc w:val="left"/>
      <w:pPr>
        <w:ind w:left="1908" w:hanging="283"/>
      </w:pPr>
      <w:rPr>
        <w:rFonts w:hint="default"/>
        <w:lang w:val="ru-RU" w:eastAsia="en-US" w:bidi="ar-SA"/>
      </w:rPr>
    </w:lvl>
    <w:lvl w:ilvl="3" w:tplc="CAF4A6B2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4" w:tplc="9B1638A0">
      <w:numFmt w:val="bullet"/>
      <w:lvlText w:val="•"/>
      <w:lvlJc w:val="left"/>
      <w:pPr>
        <w:ind w:left="3716" w:hanging="283"/>
      </w:pPr>
      <w:rPr>
        <w:rFonts w:hint="default"/>
        <w:lang w:val="ru-RU" w:eastAsia="en-US" w:bidi="ar-SA"/>
      </w:rPr>
    </w:lvl>
    <w:lvl w:ilvl="5" w:tplc="D2245346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6" w:tplc="26D4DFC8">
      <w:numFmt w:val="bullet"/>
      <w:lvlText w:val="•"/>
      <w:lvlJc w:val="left"/>
      <w:pPr>
        <w:ind w:left="5525" w:hanging="283"/>
      </w:pPr>
      <w:rPr>
        <w:rFonts w:hint="default"/>
        <w:lang w:val="ru-RU" w:eastAsia="en-US" w:bidi="ar-SA"/>
      </w:rPr>
    </w:lvl>
    <w:lvl w:ilvl="7" w:tplc="942851C4">
      <w:numFmt w:val="bullet"/>
      <w:lvlText w:val="•"/>
      <w:lvlJc w:val="left"/>
      <w:pPr>
        <w:ind w:left="6429" w:hanging="283"/>
      </w:pPr>
      <w:rPr>
        <w:rFonts w:hint="default"/>
        <w:lang w:val="ru-RU" w:eastAsia="en-US" w:bidi="ar-SA"/>
      </w:rPr>
    </w:lvl>
    <w:lvl w:ilvl="8" w:tplc="37C62C02">
      <w:numFmt w:val="bullet"/>
      <w:lvlText w:val="•"/>
      <w:lvlJc w:val="left"/>
      <w:pPr>
        <w:ind w:left="7333" w:hanging="283"/>
      </w:pPr>
      <w:rPr>
        <w:rFonts w:hint="default"/>
        <w:lang w:val="ru-RU" w:eastAsia="en-US" w:bidi="ar-SA"/>
      </w:rPr>
    </w:lvl>
  </w:abstractNum>
  <w:abstractNum w:abstractNumId="5">
    <w:nsid w:val="1EA37CFC"/>
    <w:multiLevelType w:val="hybridMultilevel"/>
    <w:tmpl w:val="66E241AC"/>
    <w:lvl w:ilvl="0" w:tplc="B02E5B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EDA18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7FFEACA6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0D00F3A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D59E87F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5" w:tplc="37DA2E94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407659AA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7" w:tplc="65909FC6">
      <w:numFmt w:val="bullet"/>
      <w:lvlText w:val="•"/>
      <w:lvlJc w:val="left"/>
      <w:pPr>
        <w:ind w:left="3694" w:hanging="140"/>
      </w:pPr>
      <w:rPr>
        <w:rFonts w:hint="default"/>
        <w:lang w:val="ru-RU" w:eastAsia="en-US" w:bidi="ar-SA"/>
      </w:rPr>
    </w:lvl>
    <w:lvl w:ilvl="8" w:tplc="1256EFC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</w:abstractNum>
  <w:abstractNum w:abstractNumId="6">
    <w:nsid w:val="21834DF6"/>
    <w:multiLevelType w:val="hybridMultilevel"/>
    <w:tmpl w:val="C57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770C"/>
    <w:multiLevelType w:val="hybridMultilevel"/>
    <w:tmpl w:val="D592E28A"/>
    <w:lvl w:ilvl="0" w:tplc="79425CF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81E1C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7CC4D61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D206D9C8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8BD2754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2904C63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6564174A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C3C4D266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53622EF6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8">
    <w:nsid w:val="239F3A0E"/>
    <w:multiLevelType w:val="hybridMultilevel"/>
    <w:tmpl w:val="C88897B2"/>
    <w:lvl w:ilvl="0" w:tplc="EFCAAAB8">
      <w:start w:val="1"/>
      <w:numFmt w:val="decimal"/>
      <w:lvlText w:val="%1."/>
      <w:lvlJc w:val="left"/>
      <w:pPr>
        <w:ind w:left="105" w:hanging="181"/>
      </w:pPr>
      <w:rPr>
        <w:rFonts w:hint="default"/>
        <w:w w:val="100"/>
        <w:lang w:val="ru-RU" w:eastAsia="en-US" w:bidi="ar-SA"/>
      </w:rPr>
    </w:lvl>
    <w:lvl w:ilvl="1" w:tplc="F3A6DC86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80BC27D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3B90963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1510698A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503A278C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84A29DD2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00089616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469E8D98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9">
    <w:nsid w:val="25AB4C3E"/>
    <w:multiLevelType w:val="hybridMultilevel"/>
    <w:tmpl w:val="954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7D5B"/>
    <w:multiLevelType w:val="hybridMultilevel"/>
    <w:tmpl w:val="C3C6326A"/>
    <w:lvl w:ilvl="0" w:tplc="5C00022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1"/>
        <w:szCs w:val="21"/>
        <w:lang w:val="ru-RU" w:eastAsia="en-US" w:bidi="ar-SA"/>
      </w:rPr>
    </w:lvl>
    <w:lvl w:ilvl="1" w:tplc="02360BA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20328CF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28E2ED9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2E8ACB5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CF6286B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DBF49982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91DABEB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DB84FFB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1">
    <w:nsid w:val="32162275"/>
    <w:multiLevelType w:val="hybridMultilevel"/>
    <w:tmpl w:val="563EEAC8"/>
    <w:lvl w:ilvl="0" w:tplc="7E2CD122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w w:val="100"/>
        <w:lang w:val="ru-RU" w:eastAsia="en-US" w:bidi="ar-SA"/>
      </w:rPr>
    </w:lvl>
    <w:lvl w:ilvl="1" w:tplc="99922472"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2" w:tplc="8342FA7A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3" w:tplc="E2CC3624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4" w:tplc="675E13CC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5" w:tplc="F7D2000E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54CC75C8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7" w:tplc="1C28A06C">
      <w:numFmt w:val="bullet"/>
      <w:lvlText w:val="•"/>
      <w:lvlJc w:val="left"/>
      <w:pPr>
        <w:ind w:left="10858" w:hanging="240"/>
      </w:pPr>
      <w:rPr>
        <w:rFonts w:hint="default"/>
        <w:lang w:val="ru-RU" w:eastAsia="en-US" w:bidi="ar-SA"/>
      </w:rPr>
    </w:lvl>
    <w:lvl w:ilvl="8" w:tplc="D17E8CE0">
      <w:numFmt w:val="bullet"/>
      <w:lvlText w:val="•"/>
      <w:lvlJc w:val="left"/>
      <w:pPr>
        <w:ind w:left="12358" w:hanging="240"/>
      </w:pPr>
      <w:rPr>
        <w:rFonts w:hint="default"/>
        <w:lang w:val="ru-RU" w:eastAsia="en-US" w:bidi="ar-SA"/>
      </w:rPr>
    </w:lvl>
  </w:abstractNum>
  <w:abstractNum w:abstractNumId="12">
    <w:nsid w:val="3A7A2038"/>
    <w:multiLevelType w:val="hybridMultilevel"/>
    <w:tmpl w:val="AD540712"/>
    <w:lvl w:ilvl="0" w:tplc="D39EF63A">
      <w:start w:val="1"/>
      <w:numFmt w:val="decimal"/>
      <w:lvlText w:val="%1."/>
      <w:lvlJc w:val="left"/>
      <w:pPr>
        <w:ind w:left="465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F5A25DF"/>
    <w:multiLevelType w:val="hybridMultilevel"/>
    <w:tmpl w:val="273A2C42"/>
    <w:lvl w:ilvl="0" w:tplc="31061BC8">
      <w:start w:val="4"/>
      <w:numFmt w:val="decimal"/>
      <w:lvlText w:val="%1."/>
      <w:lvlJc w:val="left"/>
      <w:pPr>
        <w:ind w:left="13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64BD6">
      <w:numFmt w:val="bullet"/>
      <w:lvlText w:val="•"/>
      <w:lvlJc w:val="left"/>
      <w:pPr>
        <w:ind w:left="649" w:hanging="181"/>
      </w:pPr>
      <w:rPr>
        <w:rFonts w:hint="default"/>
        <w:lang w:val="ru-RU" w:eastAsia="en-US" w:bidi="ar-SA"/>
      </w:rPr>
    </w:lvl>
    <w:lvl w:ilvl="2" w:tplc="BB040C94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E8FA4EE4">
      <w:numFmt w:val="bullet"/>
      <w:lvlText w:val="•"/>
      <w:lvlJc w:val="left"/>
      <w:pPr>
        <w:ind w:left="1668" w:hanging="181"/>
      </w:pPr>
      <w:rPr>
        <w:rFonts w:hint="default"/>
        <w:lang w:val="ru-RU" w:eastAsia="en-US" w:bidi="ar-SA"/>
      </w:rPr>
    </w:lvl>
    <w:lvl w:ilvl="4" w:tplc="05B0694A">
      <w:numFmt w:val="bullet"/>
      <w:lvlText w:val="•"/>
      <w:lvlJc w:val="left"/>
      <w:pPr>
        <w:ind w:left="2178" w:hanging="181"/>
      </w:pPr>
      <w:rPr>
        <w:rFonts w:hint="default"/>
        <w:lang w:val="ru-RU" w:eastAsia="en-US" w:bidi="ar-SA"/>
      </w:rPr>
    </w:lvl>
    <w:lvl w:ilvl="5" w:tplc="C2CA6EF4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  <w:lvl w:ilvl="6" w:tplc="09821202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7" w:tplc="1EDEADE4">
      <w:numFmt w:val="bullet"/>
      <w:lvlText w:val="•"/>
      <w:lvlJc w:val="left"/>
      <w:pPr>
        <w:ind w:left="3706" w:hanging="181"/>
      </w:pPr>
      <w:rPr>
        <w:rFonts w:hint="default"/>
        <w:lang w:val="ru-RU" w:eastAsia="en-US" w:bidi="ar-SA"/>
      </w:rPr>
    </w:lvl>
    <w:lvl w:ilvl="8" w:tplc="9466845A">
      <w:numFmt w:val="bullet"/>
      <w:lvlText w:val="•"/>
      <w:lvlJc w:val="left"/>
      <w:pPr>
        <w:ind w:left="4216" w:hanging="181"/>
      </w:pPr>
      <w:rPr>
        <w:rFonts w:hint="default"/>
        <w:lang w:val="ru-RU" w:eastAsia="en-US" w:bidi="ar-SA"/>
      </w:rPr>
    </w:lvl>
  </w:abstractNum>
  <w:abstractNum w:abstractNumId="14">
    <w:nsid w:val="4535460A"/>
    <w:multiLevelType w:val="hybridMultilevel"/>
    <w:tmpl w:val="55BA2838"/>
    <w:lvl w:ilvl="0" w:tplc="68946728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0A2312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E52C7BA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A4FCF326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788E71B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C29A15B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AE08EE66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6D62BF70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A9EA16FC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15">
    <w:nsid w:val="56AF52D9"/>
    <w:multiLevelType w:val="hybridMultilevel"/>
    <w:tmpl w:val="33E8B9DA"/>
    <w:lvl w:ilvl="0" w:tplc="4F62E24E">
      <w:start w:val="1"/>
      <w:numFmt w:val="decimal"/>
      <w:lvlText w:val="%1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B8BA60">
      <w:start w:val="1"/>
      <w:numFmt w:val="decimal"/>
      <w:lvlText w:val="%2."/>
      <w:lvlJc w:val="left"/>
      <w:pPr>
        <w:ind w:left="21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06A0A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3" w:tplc="B338D9C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0E08909C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5" w:tplc="3FA8685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46942C3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7D327FEE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  <w:lvl w:ilvl="8" w:tplc="51DCE83E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</w:abstractNum>
  <w:abstractNum w:abstractNumId="16">
    <w:nsid w:val="5F9F22C1"/>
    <w:multiLevelType w:val="hybridMultilevel"/>
    <w:tmpl w:val="F2C65DFE"/>
    <w:lvl w:ilvl="0" w:tplc="56E853E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A2B2C"/>
        <w:w w:val="99"/>
        <w:sz w:val="28"/>
        <w:szCs w:val="28"/>
        <w:lang w:val="ru-RU" w:eastAsia="en-US" w:bidi="ar-SA"/>
      </w:rPr>
    </w:lvl>
    <w:lvl w:ilvl="1" w:tplc="5D423FDA">
      <w:numFmt w:val="bullet"/>
      <w:lvlText w:val="•"/>
      <w:lvlJc w:val="left"/>
      <w:pPr>
        <w:ind w:left="1274" w:hanging="283"/>
      </w:pPr>
      <w:rPr>
        <w:rFonts w:hint="default"/>
        <w:lang w:val="ru-RU" w:eastAsia="en-US" w:bidi="ar-SA"/>
      </w:rPr>
    </w:lvl>
    <w:lvl w:ilvl="2" w:tplc="240414AC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49469556">
      <w:numFmt w:val="bullet"/>
      <w:lvlText w:val="•"/>
      <w:lvlJc w:val="left"/>
      <w:pPr>
        <w:ind w:left="3022" w:hanging="283"/>
      </w:pPr>
      <w:rPr>
        <w:rFonts w:hint="default"/>
        <w:lang w:val="ru-RU" w:eastAsia="en-US" w:bidi="ar-SA"/>
      </w:rPr>
    </w:lvl>
    <w:lvl w:ilvl="4" w:tplc="AAFCFD46">
      <w:numFmt w:val="bullet"/>
      <w:lvlText w:val="•"/>
      <w:lvlJc w:val="left"/>
      <w:pPr>
        <w:ind w:left="3896" w:hanging="283"/>
      </w:pPr>
      <w:rPr>
        <w:rFonts w:hint="default"/>
        <w:lang w:val="ru-RU" w:eastAsia="en-US" w:bidi="ar-SA"/>
      </w:rPr>
    </w:lvl>
    <w:lvl w:ilvl="5" w:tplc="21B6BCD2">
      <w:numFmt w:val="bullet"/>
      <w:lvlText w:val="•"/>
      <w:lvlJc w:val="left"/>
      <w:pPr>
        <w:ind w:left="4771" w:hanging="283"/>
      </w:pPr>
      <w:rPr>
        <w:rFonts w:hint="default"/>
        <w:lang w:val="ru-RU" w:eastAsia="en-US" w:bidi="ar-SA"/>
      </w:rPr>
    </w:lvl>
    <w:lvl w:ilvl="6" w:tplc="37C84BD8">
      <w:numFmt w:val="bullet"/>
      <w:lvlText w:val="•"/>
      <w:lvlJc w:val="left"/>
      <w:pPr>
        <w:ind w:left="5645" w:hanging="283"/>
      </w:pPr>
      <w:rPr>
        <w:rFonts w:hint="default"/>
        <w:lang w:val="ru-RU" w:eastAsia="en-US" w:bidi="ar-SA"/>
      </w:rPr>
    </w:lvl>
    <w:lvl w:ilvl="7" w:tplc="14C40988">
      <w:numFmt w:val="bullet"/>
      <w:lvlText w:val="•"/>
      <w:lvlJc w:val="left"/>
      <w:pPr>
        <w:ind w:left="6519" w:hanging="283"/>
      </w:pPr>
      <w:rPr>
        <w:rFonts w:hint="default"/>
        <w:lang w:val="ru-RU" w:eastAsia="en-US" w:bidi="ar-SA"/>
      </w:rPr>
    </w:lvl>
    <w:lvl w:ilvl="8" w:tplc="13E6BEAA">
      <w:numFmt w:val="bullet"/>
      <w:lvlText w:val="•"/>
      <w:lvlJc w:val="left"/>
      <w:pPr>
        <w:ind w:left="7393" w:hanging="283"/>
      </w:pPr>
      <w:rPr>
        <w:rFonts w:hint="default"/>
        <w:lang w:val="ru-RU" w:eastAsia="en-US" w:bidi="ar-SA"/>
      </w:rPr>
    </w:lvl>
  </w:abstractNum>
  <w:abstractNum w:abstractNumId="17">
    <w:nsid w:val="642A6430"/>
    <w:multiLevelType w:val="hybridMultilevel"/>
    <w:tmpl w:val="B5E82B82"/>
    <w:lvl w:ilvl="0" w:tplc="A624284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D42C80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2" w:tplc="833ADFC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3" w:tplc="6FC8EB1A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DC88D6F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5" w:tplc="CBEEF838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19F883B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263E648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8" w:tplc="341C9BF4">
      <w:numFmt w:val="bullet"/>
      <w:lvlText w:val="•"/>
      <w:lvlJc w:val="left"/>
      <w:pPr>
        <w:ind w:left="9889" w:hanging="360"/>
      </w:pPr>
      <w:rPr>
        <w:rFonts w:hint="default"/>
        <w:lang w:val="ru-RU" w:eastAsia="en-US" w:bidi="ar-SA"/>
      </w:rPr>
    </w:lvl>
  </w:abstractNum>
  <w:abstractNum w:abstractNumId="18">
    <w:nsid w:val="66436D3C"/>
    <w:multiLevelType w:val="hybridMultilevel"/>
    <w:tmpl w:val="B464ED68"/>
    <w:lvl w:ilvl="0" w:tplc="72DE512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1"/>
        <w:szCs w:val="21"/>
        <w:lang w:val="ru-RU" w:eastAsia="en-US" w:bidi="ar-SA"/>
      </w:rPr>
    </w:lvl>
    <w:lvl w:ilvl="1" w:tplc="59966B0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34A6315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E7A2F60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9438AF5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18651EE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7E6EA454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AE940C86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D2FCCCA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9">
    <w:nsid w:val="6C0E2CDE"/>
    <w:multiLevelType w:val="hybridMultilevel"/>
    <w:tmpl w:val="1A34C08C"/>
    <w:lvl w:ilvl="0" w:tplc="73CA82D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8E405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DADA583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DE1C84E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35903C78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4E5C741A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A13A9D4E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4C1E99D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55FAB972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20">
    <w:nsid w:val="7EE4568A"/>
    <w:multiLevelType w:val="hybridMultilevel"/>
    <w:tmpl w:val="8A320686"/>
    <w:lvl w:ilvl="0" w:tplc="B26E9322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2B37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2" w:tplc="09042858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3" w:tplc="3E025EA0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4" w:tplc="B0448D0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5" w:tplc="9C04E432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6" w:tplc="F934F00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7" w:tplc="32CE5C22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E1C4D37C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8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2"/>
    <w:rsid w:val="00164EE1"/>
    <w:rsid w:val="002229E2"/>
    <w:rsid w:val="00307B9E"/>
    <w:rsid w:val="003629A3"/>
    <w:rsid w:val="00594D7F"/>
    <w:rsid w:val="00714497"/>
    <w:rsid w:val="007409EB"/>
    <w:rsid w:val="007E7690"/>
    <w:rsid w:val="00805CC3"/>
    <w:rsid w:val="00817A71"/>
    <w:rsid w:val="008B7062"/>
    <w:rsid w:val="00AF266A"/>
    <w:rsid w:val="00C67FC1"/>
    <w:rsid w:val="00CF21A1"/>
    <w:rsid w:val="00D62DB5"/>
    <w:rsid w:val="00DD0764"/>
    <w:rsid w:val="00EA2D58"/>
    <w:rsid w:val="00F74C70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09D9"/>
    <w:pPr>
      <w:widowControl w:val="0"/>
      <w:autoSpaceDE w:val="0"/>
      <w:autoSpaceDN w:val="0"/>
      <w:spacing w:before="1" w:after="0" w:line="240" w:lineRule="auto"/>
      <w:ind w:left="18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09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0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9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09D9"/>
    <w:pPr>
      <w:widowControl w:val="0"/>
      <w:autoSpaceDE w:val="0"/>
      <w:autoSpaceDN w:val="0"/>
      <w:spacing w:before="2" w:after="0" w:line="240" w:lineRule="auto"/>
      <w:ind w:left="23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2D58"/>
    <w:pPr>
      <w:widowControl w:val="0"/>
      <w:autoSpaceDE w:val="0"/>
      <w:autoSpaceDN w:val="0"/>
      <w:spacing w:before="49"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F2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09D9"/>
    <w:pPr>
      <w:widowControl w:val="0"/>
      <w:autoSpaceDE w:val="0"/>
      <w:autoSpaceDN w:val="0"/>
      <w:spacing w:before="1" w:after="0" w:line="240" w:lineRule="auto"/>
      <w:ind w:left="18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09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0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9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09D9"/>
    <w:pPr>
      <w:widowControl w:val="0"/>
      <w:autoSpaceDE w:val="0"/>
      <w:autoSpaceDN w:val="0"/>
      <w:spacing w:before="2" w:after="0" w:line="240" w:lineRule="auto"/>
      <w:ind w:left="23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2D58"/>
    <w:pPr>
      <w:widowControl w:val="0"/>
      <w:autoSpaceDE w:val="0"/>
      <w:autoSpaceDN w:val="0"/>
      <w:spacing w:before="49"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F2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2022-06-09T14:25:00Z</dcterms:created>
  <dcterms:modified xsi:type="dcterms:W3CDTF">2022-06-10T06:55:00Z</dcterms:modified>
</cp:coreProperties>
</file>